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BB" w:rsidRDefault="00E96CBB" w:rsidP="00E96CBB">
      <w:pPr>
        <w:tabs>
          <w:tab w:val="center" w:pos="5103"/>
          <w:tab w:val="left" w:pos="8222"/>
        </w:tabs>
        <w:jc w:val="center"/>
        <w:rPr>
          <w:color w:val="000000"/>
          <w:sz w:val="28"/>
          <w:szCs w:val="28"/>
          <w:lang w:val="uk-UA"/>
        </w:rPr>
      </w:pPr>
    </w:p>
    <w:p w:rsidR="00E96CBB" w:rsidRPr="00DF1DF5" w:rsidRDefault="00E96CBB" w:rsidP="00E96CBB">
      <w:pPr>
        <w:tabs>
          <w:tab w:val="center" w:pos="5103"/>
          <w:tab w:val="left" w:pos="8222"/>
        </w:tabs>
        <w:jc w:val="center"/>
        <w:rPr>
          <w:color w:val="000000"/>
          <w:sz w:val="28"/>
          <w:szCs w:val="28"/>
          <w:lang w:val="uk-UA"/>
        </w:rPr>
      </w:pPr>
      <w:r w:rsidRPr="00DF1DF5">
        <w:rPr>
          <w:color w:val="000000"/>
          <w:sz w:val="28"/>
          <w:szCs w:val="28"/>
          <w:lang w:val="uk-UA"/>
        </w:rPr>
        <w:t xml:space="preserve">ГОЛОВНЕ УПРАВЛІННЯ ОСВІТИ І НАУКИ ХАРКІВСЬКОЇ ОБЛАСНОЇ </w:t>
      </w:r>
      <w:r w:rsidRPr="00DF1DF5">
        <w:rPr>
          <w:color w:val="000000"/>
          <w:sz w:val="28"/>
          <w:szCs w:val="28"/>
          <w:lang w:val="uk-UA"/>
        </w:rPr>
        <w:br/>
        <w:t>ДЕРЖАВНОЇ АДМІНІСТРАЦІЇ</w:t>
      </w:r>
    </w:p>
    <w:p w:rsidR="00E96CBB" w:rsidRPr="00DF1DF5" w:rsidRDefault="00E96CBB" w:rsidP="00E96CBB">
      <w:pPr>
        <w:tabs>
          <w:tab w:val="center" w:pos="5103"/>
          <w:tab w:val="left" w:pos="8222"/>
        </w:tabs>
        <w:jc w:val="center"/>
        <w:rPr>
          <w:color w:val="000000"/>
          <w:sz w:val="28"/>
          <w:szCs w:val="28"/>
          <w:lang w:val="uk-UA"/>
        </w:rPr>
      </w:pPr>
      <w:r w:rsidRPr="00DF1DF5">
        <w:rPr>
          <w:color w:val="000000"/>
          <w:sz w:val="28"/>
          <w:szCs w:val="28"/>
          <w:lang w:val="uk-UA"/>
        </w:rPr>
        <w:t>ХАРКІВСЬКЕ ТЕРИТОРІАЛЬНЕ ВІДДІЛЕННЯ</w:t>
      </w:r>
      <w:r w:rsidRPr="00DF1DF5">
        <w:rPr>
          <w:color w:val="000000"/>
          <w:sz w:val="28"/>
          <w:szCs w:val="28"/>
          <w:lang w:val="uk-UA"/>
        </w:rPr>
        <w:br/>
        <w:t xml:space="preserve"> МАЛОЇ АКАДЕМІЇ НАУК УКРАЇНИ</w:t>
      </w:r>
    </w:p>
    <w:p w:rsidR="00E96CBB" w:rsidRPr="00DF1DF5" w:rsidRDefault="00E96CBB" w:rsidP="00E96CBB">
      <w:pPr>
        <w:tabs>
          <w:tab w:val="left" w:pos="1985"/>
          <w:tab w:val="center" w:pos="5103"/>
          <w:tab w:val="left" w:pos="8222"/>
        </w:tabs>
        <w:jc w:val="center"/>
        <w:rPr>
          <w:color w:val="000000"/>
          <w:sz w:val="28"/>
          <w:szCs w:val="28"/>
          <w:lang w:val="uk-UA"/>
        </w:rPr>
      </w:pPr>
    </w:p>
    <w:p w:rsidR="00E96CBB" w:rsidRPr="00DF1DF5" w:rsidRDefault="00E96CBB" w:rsidP="00E96CBB">
      <w:pPr>
        <w:tabs>
          <w:tab w:val="left" w:pos="1985"/>
          <w:tab w:val="center" w:pos="5103"/>
          <w:tab w:val="left" w:pos="8222"/>
        </w:tabs>
        <w:jc w:val="center"/>
        <w:rPr>
          <w:color w:val="000000"/>
          <w:sz w:val="28"/>
          <w:szCs w:val="28"/>
          <w:lang w:val="uk-UA"/>
        </w:rPr>
      </w:pPr>
    </w:p>
    <w:p w:rsidR="00E96CBB" w:rsidRPr="007B7AFA" w:rsidRDefault="00C71EF4" w:rsidP="00E96CBB">
      <w:pPr>
        <w:tabs>
          <w:tab w:val="left" w:pos="1985"/>
          <w:tab w:val="center" w:pos="5103"/>
          <w:tab w:val="left" w:pos="8222"/>
        </w:tabs>
        <w:jc w:val="center"/>
        <w:rPr>
          <w:color w:val="000000"/>
          <w:sz w:val="32"/>
          <w:szCs w:val="32"/>
          <w:lang w:val="uk-UA"/>
        </w:rPr>
      </w:pPr>
      <w:r>
        <w:rPr>
          <w:color w:val="000000"/>
          <w:sz w:val="32"/>
          <w:szCs w:val="32"/>
          <w:lang w:val="uk-UA"/>
        </w:rPr>
        <w:t>Наукове в</w:t>
      </w:r>
      <w:bookmarkStart w:id="0" w:name="_GoBack"/>
      <w:bookmarkEnd w:id="0"/>
      <w:r w:rsidR="00E96CBB" w:rsidRPr="007B7AFA">
        <w:rPr>
          <w:color w:val="000000"/>
          <w:sz w:val="32"/>
          <w:szCs w:val="32"/>
          <w:lang w:val="uk-UA"/>
        </w:rPr>
        <w:t>ідділенн</w:t>
      </w:r>
      <w:r w:rsidR="00FD0498">
        <w:rPr>
          <w:color w:val="000000"/>
          <w:sz w:val="32"/>
          <w:szCs w:val="32"/>
          <w:lang w:val="uk-UA"/>
        </w:rPr>
        <w:t>я мовознавства</w:t>
      </w:r>
    </w:p>
    <w:p w:rsidR="00E96CBB" w:rsidRPr="007B7AFA" w:rsidRDefault="00E96CBB" w:rsidP="00E96CBB">
      <w:pPr>
        <w:tabs>
          <w:tab w:val="left" w:pos="1985"/>
          <w:tab w:val="center" w:pos="5103"/>
          <w:tab w:val="left" w:pos="8222"/>
        </w:tabs>
        <w:jc w:val="center"/>
        <w:rPr>
          <w:color w:val="000000"/>
          <w:sz w:val="32"/>
          <w:szCs w:val="32"/>
          <w:lang w:val="uk-UA"/>
        </w:rPr>
      </w:pPr>
      <w:r w:rsidRPr="007B7AFA">
        <w:rPr>
          <w:color w:val="000000"/>
          <w:sz w:val="32"/>
          <w:szCs w:val="32"/>
          <w:lang w:val="uk-UA"/>
        </w:rPr>
        <w:t xml:space="preserve"> Секція  українська мова </w:t>
      </w:r>
    </w:p>
    <w:p w:rsidR="00E96CBB" w:rsidRDefault="00E96CBB" w:rsidP="00E96CBB">
      <w:pPr>
        <w:tabs>
          <w:tab w:val="left" w:pos="1985"/>
          <w:tab w:val="center" w:pos="5103"/>
          <w:tab w:val="left" w:pos="8222"/>
        </w:tabs>
        <w:jc w:val="center"/>
        <w:rPr>
          <w:color w:val="000000"/>
          <w:sz w:val="28"/>
          <w:szCs w:val="28"/>
          <w:lang w:val="uk-UA"/>
        </w:rPr>
      </w:pPr>
    </w:p>
    <w:p w:rsidR="00E96CBB" w:rsidRDefault="00E96CBB" w:rsidP="00E96CBB">
      <w:pPr>
        <w:tabs>
          <w:tab w:val="left" w:pos="1985"/>
          <w:tab w:val="center" w:pos="5103"/>
          <w:tab w:val="left" w:pos="8222"/>
        </w:tabs>
        <w:jc w:val="center"/>
        <w:rPr>
          <w:color w:val="000000"/>
          <w:sz w:val="28"/>
          <w:szCs w:val="28"/>
          <w:lang w:val="uk-UA"/>
        </w:rPr>
      </w:pPr>
    </w:p>
    <w:p w:rsidR="00E96CBB" w:rsidRDefault="00E96CBB" w:rsidP="00E96CBB">
      <w:pPr>
        <w:tabs>
          <w:tab w:val="left" w:pos="1985"/>
          <w:tab w:val="center" w:pos="5103"/>
          <w:tab w:val="left" w:pos="8222"/>
        </w:tabs>
        <w:jc w:val="center"/>
        <w:rPr>
          <w:color w:val="000000"/>
          <w:sz w:val="28"/>
          <w:szCs w:val="28"/>
          <w:lang w:val="uk-UA"/>
        </w:rPr>
      </w:pPr>
    </w:p>
    <w:p w:rsidR="00E96CBB" w:rsidRDefault="00E96CBB" w:rsidP="00FD0498">
      <w:pPr>
        <w:tabs>
          <w:tab w:val="left" w:pos="1985"/>
          <w:tab w:val="center" w:pos="5103"/>
          <w:tab w:val="left" w:pos="8222"/>
        </w:tabs>
        <w:rPr>
          <w:color w:val="000000"/>
          <w:sz w:val="28"/>
          <w:szCs w:val="28"/>
          <w:lang w:val="uk-UA"/>
        </w:rPr>
      </w:pPr>
    </w:p>
    <w:p w:rsidR="00E96CBB" w:rsidRPr="00E163C7" w:rsidRDefault="00E96CBB" w:rsidP="00E96CBB">
      <w:pPr>
        <w:tabs>
          <w:tab w:val="left" w:pos="1985"/>
          <w:tab w:val="center" w:pos="5103"/>
          <w:tab w:val="left" w:pos="8222"/>
        </w:tabs>
        <w:spacing w:line="360" w:lineRule="auto"/>
        <w:rPr>
          <w:color w:val="000000"/>
          <w:sz w:val="28"/>
          <w:szCs w:val="28"/>
          <w:lang w:val="uk-UA"/>
        </w:rPr>
      </w:pPr>
    </w:p>
    <w:p w:rsidR="00E96CBB" w:rsidRDefault="00E96CBB" w:rsidP="00E96CBB">
      <w:pPr>
        <w:tabs>
          <w:tab w:val="left" w:pos="1985"/>
          <w:tab w:val="center" w:pos="5103"/>
          <w:tab w:val="left" w:pos="8222"/>
        </w:tabs>
        <w:jc w:val="center"/>
        <w:rPr>
          <w:b/>
          <w:color w:val="000000"/>
          <w:sz w:val="36"/>
          <w:szCs w:val="36"/>
          <w:lang w:val="uk-UA"/>
        </w:rPr>
      </w:pPr>
      <w:proofErr w:type="spellStart"/>
      <w:r>
        <w:rPr>
          <w:b/>
          <w:color w:val="000000"/>
          <w:sz w:val="36"/>
          <w:szCs w:val="36"/>
          <w:lang w:val="uk-UA"/>
        </w:rPr>
        <w:t>Кольороепітети</w:t>
      </w:r>
      <w:proofErr w:type="spellEnd"/>
      <w:r>
        <w:rPr>
          <w:b/>
          <w:color w:val="000000"/>
          <w:sz w:val="36"/>
          <w:szCs w:val="36"/>
          <w:lang w:val="uk-UA"/>
        </w:rPr>
        <w:t xml:space="preserve"> </w:t>
      </w:r>
    </w:p>
    <w:p w:rsidR="00E96CBB" w:rsidRPr="006F2937" w:rsidRDefault="00E96CBB" w:rsidP="00E96CBB">
      <w:pPr>
        <w:tabs>
          <w:tab w:val="left" w:pos="1985"/>
          <w:tab w:val="center" w:pos="5103"/>
          <w:tab w:val="left" w:pos="8222"/>
        </w:tabs>
        <w:jc w:val="center"/>
        <w:rPr>
          <w:b/>
          <w:color w:val="000000"/>
          <w:sz w:val="36"/>
          <w:szCs w:val="36"/>
          <w:lang w:val="uk-UA"/>
        </w:rPr>
      </w:pPr>
      <w:r>
        <w:rPr>
          <w:b/>
          <w:color w:val="000000"/>
          <w:sz w:val="36"/>
          <w:szCs w:val="36"/>
          <w:lang w:val="uk-UA"/>
        </w:rPr>
        <w:t xml:space="preserve">у повісті Михайла </w:t>
      </w:r>
      <w:proofErr w:type="spellStart"/>
      <w:r>
        <w:rPr>
          <w:b/>
          <w:color w:val="000000"/>
          <w:sz w:val="36"/>
          <w:szCs w:val="36"/>
          <w:lang w:val="uk-UA"/>
        </w:rPr>
        <w:t>Чабанівського</w:t>
      </w:r>
      <w:proofErr w:type="spellEnd"/>
      <w:r>
        <w:rPr>
          <w:b/>
          <w:color w:val="000000"/>
          <w:sz w:val="36"/>
          <w:szCs w:val="36"/>
          <w:lang w:val="uk-UA"/>
        </w:rPr>
        <w:t xml:space="preserve"> «</w:t>
      </w:r>
      <w:proofErr w:type="spellStart"/>
      <w:r>
        <w:rPr>
          <w:b/>
          <w:color w:val="000000"/>
          <w:sz w:val="36"/>
          <w:szCs w:val="36"/>
          <w:lang w:val="uk-UA"/>
        </w:rPr>
        <w:t>Журавлинка</w:t>
      </w:r>
      <w:proofErr w:type="spellEnd"/>
      <w:r>
        <w:rPr>
          <w:b/>
          <w:color w:val="000000"/>
          <w:sz w:val="36"/>
          <w:szCs w:val="36"/>
          <w:lang w:val="uk-UA"/>
        </w:rPr>
        <w:t>»</w:t>
      </w:r>
    </w:p>
    <w:p w:rsidR="00E96CBB" w:rsidRPr="006F2937" w:rsidRDefault="00E96CBB" w:rsidP="00E96CBB">
      <w:pPr>
        <w:tabs>
          <w:tab w:val="center" w:pos="5103"/>
          <w:tab w:val="left" w:pos="5529"/>
          <w:tab w:val="left" w:pos="5954"/>
          <w:tab w:val="left" w:pos="7560"/>
        </w:tabs>
        <w:ind w:left="3686"/>
        <w:rPr>
          <w:color w:val="000000"/>
          <w:sz w:val="36"/>
          <w:szCs w:val="36"/>
          <w:lang w:val="uk-UA"/>
        </w:rPr>
      </w:pPr>
      <w:r w:rsidRPr="006F2937">
        <w:rPr>
          <w:color w:val="000000"/>
          <w:sz w:val="36"/>
          <w:szCs w:val="36"/>
          <w:lang w:val="uk-UA"/>
        </w:rPr>
        <w:t xml:space="preserve">    </w:t>
      </w:r>
    </w:p>
    <w:p w:rsidR="00E96CBB" w:rsidRDefault="00E96CBB" w:rsidP="00E96CBB">
      <w:pPr>
        <w:tabs>
          <w:tab w:val="left" w:pos="8222"/>
        </w:tabs>
        <w:rPr>
          <w:color w:val="000000"/>
          <w:sz w:val="22"/>
          <w:szCs w:val="22"/>
          <w:lang w:val="uk-UA"/>
        </w:rPr>
      </w:pPr>
    </w:p>
    <w:p w:rsidR="00B13062" w:rsidRDefault="00B13062" w:rsidP="00FD0498">
      <w:pPr>
        <w:tabs>
          <w:tab w:val="left" w:pos="8222"/>
        </w:tabs>
        <w:rPr>
          <w:color w:val="000000"/>
          <w:sz w:val="22"/>
          <w:szCs w:val="22"/>
          <w:lang w:val="uk-UA"/>
        </w:rPr>
      </w:pPr>
    </w:p>
    <w:p w:rsidR="00B13062" w:rsidRDefault="00B13062" w:rsidP="00E96CBB">
      <w:pPr>
        <w:tabs>
          <w:tab w:val="left" w:pos="8222"/>
        </w:tabs>
        <w:ind w:left="5760"/>
        <w:rPr>
          <w:color w:val="000000"/>
          <w:sz w:val="22"/>
          <w:szCs w:val="22"/>
          <w:lang w:val="uk-UA"/>
        </w:rPr>
      </w:pPr>
    </w:p>
    <w:p w:rsidR="00E96CBB" w:rsidRPr="00536897" w:rsidRDefault="00E96CBB" w:rsidP="00E96CBB">
      <w:pPr>
        <w:tabs>
          <w:tab w:val="left" w:pos="8222"/>
        </w:tabs>
        <w:ind w:left="5760"/>
        <w:rPr>
          <w:color w:val="000000"/>
          <w:sz w:val="22"/>
          <w:szCs w:val="22"/>
          <w:lang w:val="uk-UA"/>
        </w:rPr>
      </w:pPr>
      <w:r w:rsidRPr="00536897">
        <w:rPr>
          <w:color w:val="000000"/>
          <w:sz w:val="22"/>
          <w:szCs w:val="22"/>
          <w:lang w:val="uk-UA"/>
        </w:rPr>
        <w:t>Виконала</w:t>
      </w:r>
    </w:p>
    <w:p w:rsidR="00E96CBB" w:rsidRDefault="00CB4268" w:rsidP="00B13062">
      <w:pPr>
        <w:tabs>
          <w:tab w:val="left" w:pos="8222"/>
        </w:tabs>
        <w:ind w:left="5760"/>
        <w:rPr>
          <w:color w:val="000000"/>
          <w:sz w:val="22"/>
          <w:szCs w:val="22"/>
          <w:lang w:val="uk-UA"/>
        </w:rPr>
      </w:pPr>
      <w:proofErr w:type="spellStart"/>
      <w:r>
        <w:rPr>
          <w:color w:val="000000"/>
          <w:sz w:val="22"/>
          <w:szCs w:val="22"/>
          <w:lang w:val="uk-UA"/>
        </w:rPr>
        <w:t>Александроав</w:t>
      </w:r>
      <w:proofErr w:type="spellEnd"/>
      <w:r>
        <w:rPr>
          <w:color w:val="000000"/>
          <w:sz w:val="22"/>
          <w:szCs w:val="22"/>
          <w:lang w:val="uk-UA"/>
        </w:rPr>
        <w:t xml:space="preserve"> Катерина Володимирівна,</w:t>
      </w:r>
    </w:p>
    <w:p w:rsidR="00E96CBB" w:rsidRDefault="00B13062" w:rsidP="00E96CBB">
      <w:pPr>
        <w:tabs>
          <w:tab w:val="left" w:pos="8222"/>
        </w:tabs>
        <w:ind w:left="5760"/>
        <w:rPr>
          <w:color w:val="000000"/>
          <w:sz w:val="22"/>
          <w:szCs w:val="22"/>
          <w:lang w:val="uk-UA"/>
        </w:rPr>
      </w:pPr>
      <w:r>
        <w:rPr>
          <w:color w:val="000000"/>
          <w:sz w:val="22"/>
          <w:szCs w:val="22"/>
          <w:lang w:val="uk-UA"/>
        </w:rPr>
        <w:t>учениця 11</w:t>
      </w:r>
      <w:r w:rsidR="00E96CBB">
        <w:rPr>
          <w:color w:val="000000"/>
          <w:sz w:val="22"/>
          <w:szCs w:val="22"/>
          <w:lang w:val="uk-UA"/>
        </w:rPr>
        <w:t>-А класу</w:t>
      </w:r>
    </w:p>
    <w:p w:rsidR="00E96CBB" w:rsidRDefault="00E96CBB" w:rsidP="00E96CBB">
      <w:pPr>
        <w:tabs>
          <w:tab w:val="left" w:pos="8222"/>
        </w:tabs>
        <w:ind w:left="5760"/>
        <w:rPr>
          <w:color w:val="000000"/>
          <w:sz w:val="22"/>
          <w:szCs w:val="22"/>
          <w:lang w:val="uk-UA"/>
        </w:rPr>
      </w:pPr>
      <w:r>
        <w:rPr>
          <w:color w:val="000000"/>
          <w:sz w:val="22"/>
          <w:szCs w:val="22"/>
          <w:lang w:val="uk-UA"/>
        </w:rPr>
        <w:t>Харківського технологічного ліцею №9</w:t>
      </w:r>
    </w:p>
    <w:p w:rsidR="00E96CBB" w:rsidRDefault="00E96CBB" w:rsidP="00E96CBB">
      <w:pPr>
        <w:tabs>
          <w:tab w:val="left" w:pos="8222"/>
        </w:tabs>
        <w:ind w:left="5760"/>
        <w:rPr>
          <w:color w:val="000000"/>
          <w:sz w:val="22"/>
          <w:szCs w:val="22"/>
          <w:lang w:val="uk-UA"/>
        </w:rPr>
      </w:pPr>
      <w:r>
        <w:rPr>
          <w:color w:val="000000"/>
          <w:sz w:val="22"/>
          <w:szCs w:val="22"/>
          <w:lang w:val="uk-UA"/>
        </w:rPr>
        <w:t>Київського району</w:t>
      </w:r>
    </w:p>
    <w:p w:rsidR="00E96CBB" w:rsidRDefault="00E96CBB" w:rsidP="00E96CBB">
      <w:pPr>
        <w:tabs>
          <w:tab w:val="left" w:pos="8222"/>
        </w:tabs>
        <w:ind w:left="5760"/>
        <w:rPr>
          <w:color w:val="000000"/>
          <w:sz w:val="22"/>
          <w:szCs w:val="22"/>
          <w:lang w:val="uk-UA"/>
        </w:rPr>
      </w:pPr>
      <w:r>
        <w:rPr>
          <w:color w:val="000000"/>
          <w:sz w:val="22"/>
          <w:szCs w:val="22"/>
          <w:lang w:val="uk-UA"/>
        </w:rPr>
        <w:t>Харківської обласної ради</w:t>
      </w:r>
    </w:p>
    <w:p w:rsidR="00E96CBB" w:rsidRDefault="00E96CBB" w:rsidP="00E96CBB">
      <w:pPr>
        <w:tabs>
          <w:tab w:val="left" w:pos="8222"/>
        </w:tabs>
        <w:ind w:left="5760"/>
        <w:rPr>
          <w:color w:val="000000"/>
          <w:sz w:val="22"/>
          <w:szCs w:val="22"/>
          <w:lang w:val="uk-UA"/>
        </w:rPr>
      </w:pPr>
      <w:r>
        <w:rPr>
          <w:color w:val="000000"/>
          <w:sz w:val="22"/>
          <w:szCs w:val="22"/>
          <w:lang w:val="uk-UA"/>
        </w:rPr>
        <w:t>М. Харкова</w:t>
      </w:r>
    </w:p>
    <w:p w:rsidR="00E96CBB" w:rsidRDefault="00E96CBB" w:rsidP="00E96CBB">
      <w:pPr>
        <w:tabs>
          <w:tab w:val="left" w:pos="8222"/>
        </w:tabs>
        <w:ind w:left="5760"/>
        <w:rPr>
          <w:color w:val="000000"/>
          <w:sz w:val="22"/>
          <w:szCs w:val="22"/>
          <w:lang w:val="uk-UA"/>
        </w:rPr>
      </w:pPr>
    </w:p>
    <w:p w:rsidR="00E96CBB" w:rsidRDefault="00E96CBB" w:rsidP="00E96CBB">
      <w:pPr>
        <w:tabs>
          <w:tab w:val="left" w:pos="8222"/>
        </w:tabs>
        <w:ind w:left="5760"/>
        <w:rPr>
          <w:color w:val="000000"/>
          <w:sz w:val="22"/>
          <w:szCs w:val="22"/>
          <w:lang w:val="uk-UA"/>
        </w:rPr>
      </w:pPr>
      <w:r>
        <w:rPr>
          <w:color w:val="000000"/>
          <w:sz w:val="22"/>
          <w:szCs w:val="22"/>
          <w:lang w:val="uk-UA"/>
        </w:rPr>
        <w:t>Домашня адреса:</w:t>
      </w:r>
    </w:p>
    <w:p w:rsidR="00E96CBB" w:rsidRDefault="00CB4268" w:rsidP="00E96CBB">
      <w:pPr>
        <w:tabs>
          <w:tab w:val="left" w:pos="8222"/>
        </w:tabs>
        <w:ind w:left="5760"/>
        <w:rPr>
          <w:color w:val="000000"/>
          <w:sz w:val="22"/>
          <w:szCs w:val="22"/>
          <w:lang w:val="uk-UA"/>
        </w:rPr>
      </w:pPr>
      <w:r>
        <w:rPr>
          <w:color w:val="000000"/>
          <w:sz w:val="22"/>
          <w:szCs w:val="22"/>
          <w:lang w:val="uk-UA"/>
        </w:rPr>
        <w:t>вул. Кашуби, 5, кв.12, м.</w:t>
      </w:r>
      <w:r w:rsidR="00B13062">
        <w:rPr>
          <w:color w:val="000000"/>
          <w:sz w:val="22"/>
          <w:szCs w:val="22"/>
          <w:lang w:val="uk-UA"/>
        </w:rPr>
        <w:t xml:space="preserve"> Харків</w:t>
      </w:r>
    </w:p>
    <w:p w:rsidR="00E96CBB" w:rsidRDefault="00E96CBB" w:rsidP="00B13062">
      <w:pPr>
        <w:tabs>
          <w:tab w:val="left" w:pos="8222"/>
        </w:tabs>
        <w:ind w:left="5760"/>
        <w:rPr>
          <w:color w:val="000000"/>
          <w:sz w:val="22"/>
          <w:szCs w:val="22"/>
          <w:lang w:val="uk-UA"/>
        </w:rPr>
      </w:pPr>
      <w:r>
        <w:rPr>
          <w:color w:val="000000"/>
          <w:sz w:val="22"/>
          <w:szCs w:val="22"/>
          <w:lang w:val="uk-UA"/>
        </w:rPr>
        <w:t xml:space="preserve">мобільний </w:t>
      </w:r>
      <w:r w:rsidR="00B13062">
        <w:rPr>
          <w:color w:val="000000"/>
          <w:sz w:val="22"/>
          <w:szCs w:val="22"/>
          <w:lang w:val="uk-UA"/>
        </w:rPr>
        <w:t xml:space="preserve">тел. </w:t>
      </w:r>
      <w:r w:rsidR="00CB4268">
        <w:rPr>
          <w:color w:val="000000"/>
          <w:sz w:val="22"/>
          <w:szCs w:val="22"/>
          <w:lang w:val="uk-UA"/>
        </w:rPr>
        <w:t>0660905960</w:t>
      </w:r>
    </w:p>
    <w:p w:rsidR="00E96CBB" w:rsidRDefault="00E96CBB" w:rsidP="00E96CBB">
      <w:pPr>
        <w:tabs>
          <w:tab w:val="left" w:pos="8222"/>
        </w:tabs>
        <w:ind w:left="5760"/>
        <w:rPr>
          <w:color w:val="000000"/>
          <w:sz w:val="22"/>
          <w:szCs w:val="22"/>
          <w:lang w:val="uk-UA"/>
        </w:rPr>
      </w:pPr>
    </w:p>
    <w:p w:rsidR="00E96CBB" w:rsidRDefault="00E96CBB" w:rsidP="00E96CBB">
      <w:pPr>
        <w:tabs>
          <w:tab w:val="left" w:pos="8222"/>
        </w:tabs>
        <w:ind w:left="5760"/>
        <w:rPr>
          <w:color w:val="000000"/>
          <w:sz w:val="22"/>
          <w:szCs w:val="22"/>
          <w:lang w:val="uk-UA"/>
        </w:rPr>
      </w:pPr>
      <w:r>
        <w:rPr>
          <w:color w:val="000000"/>
          <w:sz w:val="22"/>
          <w:szCs w:val="22"/>
          <w:lang w:val="uk-UA"/>
        </w:rPr>
        <w:t>Науковий керівник</w:t>
      </w:r>
    </w:p>
    <w:p w:rsidR="00E96CBB" w:rsidRDefault="00E96CBB" w:rsidP="00E96CBB">
      <w:pPr>
        <w:tabs>
          <w:tab w:val="left" w:pos="8222"/>
        </w:tabs>
        <w:ind w:left="5760"/>
        <w:rPr>
          <w:color w:val="000000"/>
          <w:sz w:val="22"/>
          <w:szCs w:val="22"/>
          <w:lang w:val="uk-UA"/>
        </w:rPr>
      </w:pPr>
      <w:r>
        <w:rPr>
          <w:color w:val="000000"/>
          <w:sz w:val="22"/>
          <w:szCs w:val="22"/>
          <w:lang w:val="uk-UA"/>
        </w:rPr>
        <w:t xml:space="preserve">Тищенко </w:t>
      </w:r>
      <w:proofErr w:type="spellStart"/>
      <w:r>
        <w:rPr>
          <w:color w:val="000000"/>
          <w:sz w:val="22"/>
          <w:szCs w:val="22"/>
          <w:lang w:val="uk-UA"/>
        </w:rPr>
        <w:t>Зара</w:t>
      </w:r>
      <w:proofErr w:type="spellEnd"/>
      <w:r>
        <w:rPr>
          <w:color w:val="000000"/>
          <w:sz w:val="22"/>
          <w:szCs w:val="22"/>
          <w:lang w:val="uk-UA"/>
        </w:rPr>
        <w:t xml:space="preserve"> Робертівна,</w:t>
      </w:r>
    </w:p>
    <w:p w:rsidR="00E96CBB" w:rsidRDefault="00E96CBB" w:rsidP="00E96CBB">
      <w:pPr>
        <w:tabs>
          <w:tab w:val="left" w:pos="8222"/>
        </w:tabs>
        <w:ind w:left="5760"/>
        <w:rPr>
          <w:color w:val="000000"/>
          <w:sz w:val="22"/>
          <w:szCs w:val="22"/>
          <w:lang w:val="uk-UA"/>
        </w:rPr>
      </w:pPr>
      <w:r>
        <w:rPr>
          <w:color w:val="000000"/>
          <w:sz w:val="22"/>
          <w:szCs w:val="22"/>
          <w:lang w:val="uk-UA"/>
        </w:rPr>
        <w:t>учитель української мови та літератури</w:t>
      </w:r>
    </w:p>
    <w:p w:rsidR="00E96CBB" w:rsidRDefault="00E96CBB" w:rsidP="00E96CBB">
      <w:pPr>
        <w:tabs>
          <w:tab w:val="left" w:pos="8222"/>
        </w:tabs>
        <w:ind w:left="5760"/>
        <w:rPr>
          <w:color w:val="000000"/>
          <w:sz w:val="22"/>
          <w:szCs w:val="22"/>
          <w:lang w:val="uk-UA"/>
        </w:rPr>
      </w:pPr>
      <w:r>
        <w:rPr>
          <w:color w:val="000000"/>
          <w:sz w:val="22"/>
          <w:szCs w:val="22"/>
          <w:lang w:val="uk-UA"/>
        </w:rPr>
        <w:t>Харківського технологічного ліцею №9</w:t>
      </w:r>
    </w:p>
    <w:p w:rsidR="00E96CBB" w:rsidRDefault="00E96CBB" w:rsidP="00E96CBB">
      <w:pPr>
        <w:tabs>
          <w:tab w:val="left" w:pos="8222"/>
        </w:tabs>
        <w:ind w:left="5760"/>
        <w:rPr>
          <w:color w:val="000000"/>
          <w:sz w:val="22"/>
          <w:szCs w:val="22"/>
          <w:lang w:val="uk-UA"/>
        </w:rPr>
      </w:pPr>
      <w:r>
        <w:rPr>
          <w:color w:val="000000"/>
          <w:sz w:val="22"/>
          <w:szCs w:val="22"/>
          <w:lang w:val="uk-UA"/>
        </w:rPr>
        <w:t>Київського району</w:t>
      </w:r>
    </w:p>
    <w:p w:rsidR="00E96CBB" w:rsidRDefault="00E96CBB" w:rsidP="00E96CBB">
      <w:pPr>
        <w:tabs>
          <w:tab w:val="left" w:pos="8222"/>
        </w:tabs>
        <w:ind w:left="5760"/>
        <w:rPr>
          <w:color w:val="000000"/>
          <w:sz w:val="22"/>
          <w:szCs w:val="22"/>
          <w:lang w:val="uk-UA"/>
        </w:rPr>
      </w:pPr>
      <w:r>
        <w:rPr>
          <w:color w:val="000000"/>
          <w:sz w:val="22"/>
          <w:szCs w:val="22"/>
          <w:lang w:val="uk-UA"/>
        </w:rPr>
        <w:t>Харківської обласної ради</w:t>
      </w:r>
    </w:p>
    <w:p w:rsidR="00E96CBB" w:rsidRDefault="00E96CBB" w:rsidP="00FD0498">
      <w:pPr>
        <w:tabs>
          <w:tab w:val="left" w:pos="8222"/>
        </w:tabs>
        <w:ind w:left="5760"/>
        <w:rPr>
          <w:color w:val="000000"/>
          <w:sz w:val="22"/>
          <w:szCs w:val="22"/>
          <w:lang w:val="uk-UA"/>
        </w:rPr>
      </w:pPr>
      <w:r>
        <w:rPr>
          <w:color w:val="000000"/>
          <w:sz w:val="22"/>
          <w:szCs w:val="22"/>
          <w:lang w:val="uk-UA"/>
        </w:rPr>
        <w:t>М. Харкова</w:t>
      </w:r>
    </w:p>
    <w:p w:rsidR="00FD0498" w:rsidRDefault="00FD0498" w:rsidP="00FD0498">
      <w:pPr>
        <w:tabs>
          <w:tab w:val="left" w:pos="8222"/>
        </w:tabs>
        <w:ind w:left="5760"/>
        <w:rPr>
          <w:color w:val="000000"/>
          <w:sz w:val="22"/>
          <w:szCs w:val="22"/>
          <w:lang w:val="uk-UA"/>
        </w:rPr>
      </w:pPr>
    </w:p>
    <w:p w:rsidR="00FD0498" w:rsidRDefault="00FD0498" w:rsidP="00FD0498">
      <w:pPr>
        <w:tabs>
          <w:tab w:val="left" w:pos="8222"/>
        </w:tabs>
        <w:ind w:left="5760"/>
        <w:rPr>
          <w:color w:val="000000"/>
          <w:sz w:val="22"/>
          <w:szCs w:val="22"/>
          <w:lang w:val="uk-UA"/>
        </w:rPr>
      </w:pPr>
      <w:r>
        <w:rPr>
          <w:color w:val="000000"/>
          <w:sz w:val="22"/>
          <w:szCs w:val="22"/>
          <w:lang w:val="uk-UA"/>
        </w:rPr>
        <w:t>Науковий консультант</w:t>
      </w:r>
    </w:p>
    <w:p w:rsidR="00FD0498" w:rsidRDefault="00FD0498" w:rsidP="00FD0498">
      <w:pPr>
        <w:tabs>
          <w:tab w:val="left" w:pos="8222"/>
        </w:tabs>
        <w:ind w:left="5760"/>
        <w:rPr>
          <w:color w:val="000000"/>
          <w:sz w:val="22"/>
          <w:szCs w:val="22"/>
          <w:lang w:val="uk-UA"/>
        </w:rPr>
      </w:pPr>
      <w:proofErr w:type="spellStart"/>
      <w:r>
        <w:rPr>
          <w:color w:val="000000"/>
          <w:sz w:val="22"/>
          <w:szCs w:val="22"/>
          <w:lang w:val="uk-UA"/>
        </w:rPr>
        <w:t>Калашник</w:t>
      </w:r>
      <w:proofErr w:type="spellEnd"/>
      <w:r>
        <w:rPr>
          <w:color w:val="000000"/>
          <w:sz w:val="22"/>
          <w:szCs w:val="22"/>
          <w:lang w:val="uk-UA"/>
        </w:rPr>
        <w:t xml:space="preserve"> Юлія Іванівна,</w:t>
      </w:r>
    </w:p>
    <w:p w:rsidR="00FD0498" w:rsidRDefault="00FD0498" w:rsidP="00FD0498">
      <w:pPr>
        <w:tabs>
          <w:tab w:val="left" w:pos="8222"/>
        </w:tabs>
        <w:ind w:left="5760"/>
        <w:rPr>
          <w:color w:val="000000"/>
          <w:sz w:val="22"/>
          <w:szCs w:val="22"/>
          <w:lang w:val="uk-UA"/>
        </w:rPr>
      </w:pPr>
      <w:r>
        <w:rPr>
          <w:color w:val="000000"/>
          <w:sz w:val="22"/>
          <w:szCs w:val="22"/>
          <w:lang w:val="uk-UA"/>
        </w:rPr>
        <w:t>Кандидат філологічних наук,</w:t>
      </w:r>
    </w:p>
    <w:p w:rsidR="00FD0498" w:rsidRDefault="00FD0498" w:rsidP="00FD0498">
      <w:pPr>
        <w:tabs>
          <w:tab w:val="left" w:pos="8222"/>
        </w:tabs>
        <w:ind w:left="5760"/>
        <w:rPr>
          <w:color w:val="000000"/>
          <w:sz w:val="22"/>
          <w:szCs w:val="22"/>
          <w:lang w:val="uk-UA"/>
        </w:rPr>
      </w:pPr>
      <w:r>
        <w:rPr>
          <w:color w:val="000000"/>
          <w:sz w:val="22"/>
          <w:szCs w:val="22"/>
          <w:lang w:val="uk-UA"/>
        </w:rPr>
        <w:t>Доцент кафедри української мови</w:t>
      </w:r>
    </w:p>
    <w:p w:rsidR="00FD0498" w:rsidRDefault="00FD0498" w:rsidP="00FD0498">
      <w:pPr>
        <w:tabs>
          <w:tab w:val="left" w:pos="8222"/>
        </w:tabs>
        <w:ind w:left="5760"/>
        <w:rPr>
          <w:color w:val="000000"/>
          <w:sz w:val="22"/>
          <w:szCs w:val="22"/>
          <w:lang w:val="uk-UA"/>
        </w:rPr>
      </w:pPr>
      <w:r>
        <w:rPr>
          <w:color w:val="000000"/>
          <w:sz w:val="22"/>
          <w:szCs w:val="22"/>
          <w:lang w:val="uk-UA"/>
        </w:rPr>
        <w:t>Харківського національного університету</w:t>
      </w:r>
    </w:p>
    <w:p w:rsidR="00FD0498" w:rsidRDefault="00FD0498" w:rsidP="00FD0498">
      <w:pPr>
        <w:tabs>
          <w:tab w:val="left" w:pos="8222"/>
        </w:tabs>
        <w:ind w:left="5760"/>
        <w:rPr>
          <w:color w:val="000000"/>
          <w:sz w:val="22"/>
          <w:szCs w:val="22"/>
          <w:lang w:val="uk-UA"/>
        </w:rPr>
      </w:pPr>
      <w:r>
        <w:rPr>
          <w:color w:val="000000"/>
          <w:sz w:val="22"/>
          <w:szCs w:val="22"/>
          <w:lang w:val="uk-UA"/>
        </w:rPr>
        <w:t xml:space="preserve">І. В.Н. </w:t>
      </w:r>
      <w:proofErr w:type="spellStart"/>
      <w:r>
        <w:rPr>
          <w:color w:val="000000"/>
          <w:sz w:val="22"/>
          <w:szCs w:val="22"/>
          <w:lang w:val="uk-UA"/>
        </w:rPr>
        <w:t>Каразіна</w:t>
      </w:r>
      <w:proofErr w:type="spellEnd"/>
    </w:p>
    <w:p w:rsidR="00E96CBB" w:rsidRDefault="00E96CBB" w:rsidP="00E96CBB">
      <w:pPr>
        <w:tabs>
          <w:tab w:val="left" w:pos="8222"/>
        </w:tabs>
        <w:ind w:left="5760"/>
        <w:rPr>
          <w:color w:val="000000"/>
          <w:sz w:val="22"/>
          <w:szCs w:val="22"/>
          <w:lang w:val="uk-UA"/>
        </w:rPr>
      </w:pPr>
    </w:p>
    <w:p w:rsidR="00E96CBB" w:rsidRDefault="00E96CBB" w:rsidP="00E96CBB">
      <w:pPr>
        <w:tabs>
          <w:tab w:val="left" w:pos="8222"/>
        </w:tabs>
        <w:ind w:left="5760"/>
        <w:rPr>
          <w:color w:val="000000"/>
          <w:sz w:val="22"/>
          <w:szCs w:val="22"/>
          <w:lang w:val="uk-UA"/>
        </w:rPr>
      </w:pPr>
    </w:p>
    <w:p w:rsidR="00E96CBB" w:rsidRDefault="00E96CBB" w:rsidP="00E96CBB">
      <w:pPr>
        <w:tabs>
          <w:tab w:val="left" w:pos="8222"/>
        </w:tabs>
        <w:jc w:val="center"/>
        <w:rPr>
          <w:color w:val="000000"/>
          <w:sz w:val="22"/>
          <w:szCs w:val="22"/>
          <w:lang w:val="uk-UA"/>
        </w:rPr>
      </w:pPr>
    </w:p>
    <w:p w:rsidR="00B13062" w:rsidRDefault="00B13062" w:rsidP="00E96CBB">
      <w:pPr>
        <w:tabs>
          <w:tab w:val="left" w:pos="8222"/>
        </w:tabs>
        <w:jc w:val="center"/>
        <w:rPr>
          <w:color w:val="000000"/>
          <w:sz w:val="22"/>
          <w:szCs w:val="22"/>
          <w:lang w:val="uk-UA"/>
        </w:rPr>
      </w:pPr>
    </w:p>
    <w:p w:rsidR="00E96CBB" w:rsidRPr="00B547AC" w:rsidRDefault="00B13062" w:rsidP="00FD0498">
      <w:pPr>
        <w:tabs>
          <w:tab w:val="left" w:pos="8222"/>
        </w:tabs>
        <w:jc w:val="center"/>
        <w:rPr>
          <w:b/>
          <w:color w:val="000000"/>
          <w:sz w:val="28"/>
          <w:szCs w:val="28"/>
          <w:lang w:val="uk-UA"/>
        </w:rPr>
      </w:pPr>
      <w:r>
        <w:rPr>
          <w:b/>
          <w:color w:val="000000"/>
          <w:sz w:val="28"/>
          <w:szCs w:val="28"/>
          <w:lang w:val="uk-UA"/>
        </w:rPr>
        <w:t>2014</w:t>
      </w:r>
      <w:r w:rsidR="00E96CBB" w:rsidRPr="00956061">
        <w:rPr>
          <w:b/>
          <w:color w:val="000000"/>
          <w:sz w:val="28"/>
          <w:szCs w:val="28"/>
          <w:lang w:val="uk-UA"/>
        </w:rPr>
        <w:t xml:space="preserve"> рік</w:t>
      </w:r>
    </w:p>
    <w:p w:rsidR="00E96CBB" w:rsidRDefault="00E96CBB" w:rsidP="00E96CBB">
      <w:pPr>
        <w:spacing w:line="360" w:lineRule="auto"/>
        <w:jc w:val="center"/>
        <w:rPr>
          <w:b/>
          <w:sz w:val="28"/>
          <w:szCs w:val="28"/>
          <w:lang w:val="uk-UA"/>
        </w:rPr>
      </w:pPr>
    </w:p>
    <w:p w:rsidR="00E96CBB" w:rsidRPr="00B90600" w:rsidRDefault="00E96CBB" w:rsidP="00E96CBB">
      <w:pPr>
        <w:spacing w:line="360" w:lineRule="auto"/>
        <w:jc w:val="center"/>
        <w:rPr>
          <w:b/>
          <w:sz w:val="28"/>
          <w:szCs w:val="28"/>
          <w:lang w:val="uk-UA"/>
        </w:rPr>
      </w:pPr>
      <w:r w:rsidRPr="00B90600">
        <w:rPr>
          <w:b/>
          <w:sz w:val="28"/>
          <w:szCs w:val="28"/>
          <w:lang w:val="uk-UA"/>
        </w:rPr>
        <w:t>ЗМІСТ</w:t>
      </w:r>
    </w:p>
    <w:p w:rsidR="00E96CBB" w:rsidRDefault="00E96CBB" w:rsidP="00E96CBB">
      <w:pPr>
        <w:spacing w:line="360" w:lineRule="auto"/>
        <w:rPr>
          <w:sz w:val="28"/>
          <w:szCs w:val="28"/>
          <w:lang w:val="uk-UA"/>
        </w:rPr>
      </w:pPr>
    </w:p>
    <w:p w:rsidR="00E96CBB" w:rsidRDefault="00E96CBB" w:rsidP="00E96CBB">
      <w:pPr>
        <w:spacing w:line="360" w:lineRule="auto"/>
        <w:rPr>
          <w:sz w:val="28"/>
          <w:szCs w:val="28"/>
          <w:lang w:val="uk-UA"/>
        </w:rPr>
      </w:pPr>
    </w:p>
    <w:p w:rsidR="00E96CBB" w:rsidRDefault="00E96CBB" w:rsidP="00E96CBB">
      <w:pPr>
        <w:spacing w:line="360" w:lineRule="auto"/>
        <w:rPr>
          <w:sz w:val="28"/>
          <w:szCs w:val="28"/>
          <w:lang w:val="uk-UA"/>
        </w:rPr>
      </w:pPr>
      <w:r w:rsidRPr="00B90600">
        <w:rPr>
          <w:b/>
          <w:sz w:val="28"/>
          <w:szCs w:val="28"/>
          <w:lang w:val="uk-UA"/>
        </w:rPr>
        <w:t>ВСТУП</w:t>
      </w:r>
      <w:r>
        <w:rPr>
          <w:sz w:val="28"/>
          <w:szCs w:val="28"/>
          <w:lang w:val="uk-UA"/>
        </w:rPr>
        <w:t>………………………………………………………………………………С. 3</w:t>
      </w:r>
    </w:p>
    <w:p w:rsidR="00E96CBB" w:rsidRDefault="00E96CBB" w:rsidP="00E96CBB">
      <w:pPr>
        <w:spacing w:line="360" w:lineRule="auto"/>
        <w:rPr>
          <w:b/>
          <w:sz w:val="28"/>
          <w:szCs w:val="28"/>
          <w:lang w:val="uk-UA"/>
        </w:rPr>
      </w:pPr>
      <w:r w:rsidRPr="00B90600">
        <w:rPr>
          <w:b/>
          <w:sz w:val="28"/>
          <w:szCs w:val="28"/>
          <w:lang w:val="uk-UA"/>
        </w:rPr>
        <w:t>РОЗДІЛ І</w:t>
      </w:r>
    </w:p>
    <w:p w:rsidR="00E96CBB" w:rsidRDefault="00E96CBB" w:rsidP="00E96CBB">
      <w:pPr>
        <w:spacing w:line="360" w:lineRule="auto"/>
        <w:rPr>
          <w:sz w:val="28"/>
          <w:szCs w:val="28"/>
          <w:lang w:val="uk-UA"/>
        </w:rPr>
      </w:pPr>
      <w:r w:rsidRPr="00A712BE">
        <w:rPr>
          <w:sz w:val="28"/>
          <w:szCs w:val="28"/>
          <w:lang w:val="uk-UA"/>
        </w:rPr>
        <w:t>Теоретичні</w:t>
      </w:r>
      <w:r>
        <w:rPr>
          <w:sz w:val="28"/>
          <w:szCs w:val="28"/>
          <w:lang w:val="uk-UA"/>
        </w:rPr>
        <w:t xml:space="preserve"> аспекти дослідження </w:t>
      </w:r>
      <w:proofErr w:type="spellStart"/>
      <w:r>
        <w:rPr>
          <w:sz w:val="28"/>
          <w:szCs w:val="28"/>
          <w:lang w:val="uk-UA"/>
        </w:rPr>
        <w:t>кольоративів</w:t>
      </w:r>
      <w:proofErr w:type="spellEnd"/>
    </w:p>
    <w:p w:rsidR="00E96CBB" w:rsidRPr="00A712BE" w:rsidRDefault="00E96CBB" w:rsidP="00E96CBB">
      <w:pPr>
        <w:spacing w:line="360" w:lineRule="auto"/>
        <w:rPr>
          <w:sz w:val="28"/>
          <w:szCs w:val="28"/>
          <w:lang w:val="uk-UA"/>
        </w:rPr>
      </w:pPr>
      <w:proofErr w:type="spellStart"/>
      <w:r>
        <w:rPr>
          <w:sz w:val="28"/>
          <w:szCs w:val="28"/>
          <w:lang w:val="uk-UA"/>
        </w:rPr>
        <w:t>ідіостилю</w:t>
      </w:r>
      <w:proofErr w:type="spellEnd"/>
      <w:r>
        <w:rPr>
          <w:sz w:val="28"/>
          <w:szCs w:val="28"/>
          <w:lang w:val="uk-UA"/>
        </w:rPr>
        <w:t xml:space="preserve"> Михайла </w:t>
      </w:r>
      <w:proofErr w:type="spellStart"/>
      <w:r>
        <w:rPr>
          <w:sz w:val="28"/>
          <w:szCs w:val="28"/>
          <w:lang w:val="uk-UA"/>
        </w:rPr>
        <w:t>Чабанівського</w:t>
      </w:r>
      <w:proofErr w:type="spellEnd"/>
    </w:p>
    <w:p w:rsidR="00E96CBB" w:rsidRDefault="00E96CBB" w:rsidP="00E96CBB">
      <w:pPr>
        <w:spacing w:line="360" w:lineRule="auto"/>
        <w:rPr>
          <w:sz w:val="28"/>
          <w:szCs w:val="28"/>
          <w:lang w:val="uk-UA"/>
        </w:rPr>
      </w:pPr>
      <w:r>
        <w:rPr>
          <w:sz w:val="28"/>
          <w:szCs w:val="28"/>
          <w:lang w:val="uk-UA"/>
        </w:rPr>
        <w:t xml:space="preserve">1.1.Індивідуальний стиль М. </w:t>
      </w:r>
      <w:proofErr w:type="spellStart"/>
      <w:r>
        <w:rPr>
          <w:sz w:val="28"/>
          <w:szCs w:val="28"/>
          <w:lang w:val="uk-UA"/>
        </w:rPr>
        <w:t>Чаб</w:t>
      </w:r>
      <w:r w:rsidR="00F53230">
        <w:rPr>
          <w:sz w:val="28"/>
          <w:szCs w:val="28"/>
          <w:lang w:val="uk-UA"/>
        </w:rPr>
        <w:t>анівського</w:t>
      </w:r>
      <w:proofErr w:type="spellEnd"/>
      <w:r w:rsidR="00F53230">
        <w:rPr>
          <w:sz w:val="28"/>
          <w:szCs w:val="28"/>
          <w:lang w:val="uk-UA"/>
        </w:rPr>
        <w:t>……………………………………....С. 5</w:t>
      </w:r>
    </w:p>
    <w:p w:rsidR="00E96CBB" w:rsidRDefault="00E96CBB" w:rsidP="00E96CBB">
      <w:pPr>
        <w:tabs>
          <w:tab w:val="left" w:pos="9498"/>
        </w:tabs>
        <w:spacing w:line="360" w:lineRule="auto"/>
        <w:rPr>
          <w:sz w:val="28"/>
          <w:szCs w:val="28"/>
          <w:lang w:val="uk-UA"/>
        </w:rPr>
      </w:pPr>
      <w:r>
        <w:rPr>
          <w:sz w:val="28"/>
          <w:szCs w:val="28"/>
          <w:lang w:val="uk-UA"/>
        </w:rPr>
        <w:t>1.2.Теоретичні засади дос</w:t>
      </w:r>
      <w:r w:rsidR="00F53230">
        <w:rPr>
          <w:sz w:val="28"/>
          <w:szCs w:val="28"/>
          <w:lang w:val="uk-UA"/>
        </w:rPr>
        <w:t>лідження……………………………………………….С. 11</w:t>
      </w:r>
    </w:p>
    <w:p w:rsidR="00E96CBB" w:rsidRPr="00B90600" w:rsidRDefault="00E96CBB" w:rsidP="00E96CBB">
      <w:pPr>
        <w:spacing w:line="360" w:lineRule="auto"/>
        <w:rPr>
          <w:b/>
          <w:sz w:val="28"/>
          <w:szCs w:val="28"/>
          <w:lang w:val="uk-UA"/>
        </w:rPr>
      </w:pPr>
      <w:r w:rsidRPr="00B90600">
        <w:rPr>
          <w:b/>
          <w:sz w:val="28"/>
          <w:szCs w:val="28"/>
          <w:lang w:val="uk-UA"/>
        </w:rPr>
        <w:t>РОЗДІЛ ІІ</w:t>
      </w:r>
    </w:p>
    <w:p w:rsidR="00E96CBB" w:rsidRDefault="00E96CBB" w:rsidP="00E96CBB">
      <w:pPr>
        <w:spacing w:line="360" w:lineRule="auto"/>
        <w:rPr>
          <w:sz w:val="28"/>
          <w:szCs w:val="28"/>
          <w:lang w:val="uk-UA"/>
        </w:rPr>
      </w:pPr>
      <w:r>
        <w:rPr>
          <w:sz w:val="28"/>
          <w:szCs w:val="28"/>
          <w:lang w:val="uk-UA"/>
        </w:rPr>
        <w:t xml:space="preserve">Семантико-стилістична характеристика </w:t>
      </w:r>
      <w:proofErr w:type="spellStart"/>
      <w:r>
        <w:rPr>
          <w:sz w:val="28"/>
          <w:szCs w:val="28"/>
          <w:lang w:val="uk-UA"/>
        </w:rPr>
        <w:t>кольороепітетів</w:t>
      </w:r>
      <w:proofErr w:type="spellEnd"/>
    </w:p>
    <w:p w:rsidR="00E96CBB" w:rsidRPr="00A712BE" w:rsidRDefault="00E96CBB" w:rsidP="00E96CBB">
      <w:pPr>
        <w:spacing w:line="360" w:lineRule="auto"/>
        <w:rPr>
          <w:sz w:val="28"/>
          <w:szCs w:val="28"/>
          <w:lang w:val="uk-UA"/>
        </w:rPr>
      </w:pPr>
      <w:r>
        <w:rPr>
          <w:sz w:val="28"/>
          <w:szCs w:val="28"/>
          <w:lang w:val="uk-UA"/>
        </w:rPr>
        <w:t>Мих</w:t>
      </w:r>
      <w:r w:rsidR="00F53230">
        <w:rPr>
          <w:sz w:val="28"/>
          <w:szCs w:val="28"/>
          <w:lang w:val="uk-UA"/>
        </w:rPr>
        <w:t xml:space="preserve">айла </w:t>
      </w:r>
      <w:proofErr w:type="spellStart"/>
      <w:r w:rsidR="00F53230">
        <w:rPr>
          <w:sz w:val="28"/>
          <w:szCs w:val="28"/>
          <w:lang w:val="uk-UA"/>
        </w:rPr>
        <w:t>Чабанівського</w:t>
      </w:r>
      <w:proofErr w:type="spellEnd"/>
    </w:p>
    <w:p w:rsidR="00E96CBB" w:rsidRPr="00A712BE" w:rsidRDefault="00E96CBB" w:rsidP="00E96CBB">
      <w:pPr>
        <w:spacing w:line="360" w:lineRule="auto"/>
        <w:rPr>
          <w:sz w:val="28"/>
          <w:szCs w:val="28"/>
          <w:lang w:val="uk-UA"/>
        </w:rPr>
      </w:pPr>
      <w:r w:rsidRPr="00A712BE">
        <w:rPr>
          <w:sz w:val="28"/>
          <w:szCs w:val="28"/>
          <w:lang w:val="uk-UA"/>
        </w:rPr>
        <w:t xml:space="preserve">2.1. Семантика </w:t>
      </w:r>
      <w:r>
        <w:rPr>
          <w:sz w:val="28"/>
          <w:szCs w:val="28"/>
          <w:lang w:val="uk-UA"/>
        </w:rPr>
        <w:t>білого кольору та його відтінків</w:t>
      </w:r>
      <w:r w:rsidRPr="00A712BE">
        <w:rPr>
          <w:sz w:val="28"/>
          <w:szCs w:val="28"/>
          <w:lang w:val="uk-UA"/>
        </w:rPr>
        <w:t>………………</w:t>
      </w:r>
      <w:r>
        <w:rPr>
          <w:sz w:val="28"/>
          <w:szCs w:val="28"/>
          <w:lang w:val="uk-UA"/>
        </w:rPr>
        <w:t>..</w:t>
      </w:r>
      <w:r w:rsidRPr="00A712BE">
        <w:rPr>
          <w:sz w:val="28"/>
          <w:szCs w:val="28"/>
          <w:lang w:val="uk-UA"/>
        </w:rPr>
        <w:t>………………</w:t>
      </w:r>
      <w:r>
        <w:rPr>
          <w:sz w:val="28"/>
          <w:szCs w:val="28"/>
          <w:lang w:val="uk-UA"/>
        </w:rPr>
        <w:t>..</w:t>
      </w:r>
      <w:r w:rsidRPr="00A712BE">
        <w:rPr>
          <w:sz w:val="28"/>
          <w:szCs w:val="28"/>
          <w:lang w:val="uk-UA"/>
        </w:rPr>
        <w:t>С.</w:t>
      </w:r>
      <w:r w:rsidR="00F53230">
        <w:rPr>
          <w:sz w:val="28"/>
          <w:szCs w:val="28"/>
          <w:lang w:val="uk-UA"/>
        </w:rPr>
        <w:t>16</w:t>
      </w:r>
    </w:p>
    <w:p w:rsidR="00E96CBB" w:rsidRPr="00A712BE" w:rsidRDefault="00E96CBB" w:rsidP="00E96CBB">
      <w:pPr>
        <w:spacing w:line="360" w:lineRule="auto"/>
        <w:rPr>
          <w:sz w:val="28"/>
          <w:szCs w:val="28"/>
          <w:lang w:val="uk-UA"/>
        </w:rPr>
      </w:pPr>
      <w:r w:rsidRPr="00A712BE">
        <w:rPr>
          <w:sz w:val="28"/>
          <w:szCs w:val="28"/>
          <w:lang w:val="uk-UA"/>
        </w:rPr>
        <w:t>2.2.</w:t>
      </w:r>
      <w:r w:rsidRPr="008D1691">
        <w:rPr>
          <w:sz w:val="28"/>
          <w:szCs w:val="28"/>
          <w:lang w:val="uk-UA"/>
        </w:rPr>
        <w:t xml:space="preserve"> </w:t>
      </w:r>
      <w:r>
        <w:rPr>
          <w:sz w:val="28"/>
          <w:szCs w:val="28"/>
          <w:lang w:val="uk-UA"/>
        </w:rPr>
        <w:t xml:space="preserve">Стилістичні особливості </w:t>
      </w:r>
      <w:r w:rsidRPr="00A712BE">
        <w:rPr>
          <w:sz w:val="28"/>
          <w:szCs w:val="28"/>
          <w:lang w:val="uk-UA"/>
        </w:rPr>
        <w:t>синьої барви</w:t>
      </w:r>
      <w:r>
        <w:rPr>
          <w:sz w:val="28"/>
          <w:szCs w:val="28"/>
          <w:lang w:val="uk-UA"/>
        </w:rPr>
        <w:t xml:space="preserve"> …………...</w:t>
      </w:r>
      <w:r w:rsidRPr="00A712BE">
        <w:rPr>
          <w:sz w:val="28"/>
          <w:szCs w:val="28"/>
          <w:lang w:val="uk-UA"/>
        </w:rPr>
        <w:t>…………………………..С.</w:t>
      </w:r>
      <w:r w:rsidR="00F53230">
        <w:rPr>
          <w:sz w:val="28"/>
          <w:szCs w:val="28"/>
          <w:lang w:val="uk-UA"/>
        </w:rPr>
        <w:t>18</w:t>
      </w:r>
    </w:p>
    <w:p w:rsidR="00E96CBB" w:rsidRPr="00A712BE" w:rsidRDefault="00E96CBB" w:rsidP="00E96CBB">
      <w:pPr>
        <w:spacing w:line="360" w:lineRule="auto"/>
        <w:rPr>
          <w:sz w:val="28"/>
          <w:szCs w:val="28"/>
          <w:lang w:val="uk-UA"/>
        </w:rPr>
      </w:pPr>
      <w:r w:rsidRPr="00A712BE">
        <w:rPr>
          <w:sz w:val="28"/>
          <w:szCs w:val="28"/>
          <w:lang w:val="uk-UA"/>
        </w:rPr>
        <w:t xml:space="preserve">2.3. Багатозначність </w:t>
      </w:r>
      <w:proofErr w:type="spellStart"/>
      <w:r w:rsidRPr="00A712BE">
        <w:rPr>
          <w:sz w:val="28"/>
          <w:szCs w:val="28"/>
          <w:lang w:val="uk-UA"/>
        </w:rPr>
        <w:t>кольороепітетів</w:t>
      </w:r>
      <w:proofErr w:type="spellEnd"/>
      <w:r w:rsidRPr="00A712BE">
        <w:rPr>
          <w:sz w:val="28"/>
          <w:szCs w:val="28"/>
          <w:lang w:val="uk-UA"/>
        </w:rPr>
        <w:t xml:space="preserve"> жовтої барви </w:t>
      </w:r>
      <w:r>
        <w:rPr>
          <w:sz w:val="28"/>
          <w:szCs w:val="28"/>
          <w:lang w:val="uk-UA"/>
        </w:rPr>
        <w:t xml:space="preserve"> …….</w:t>
      </w:r>
      <w:r w:rsidRPr="00A712BE">
        <w:rPr>
          <w:sz w:val="28"/>
          <w:szCs w:val="28"/>
          <w:lang w:val="uk-UA"/>
        </w:rPr>
        <w:t>……………………….С.</w:t>
      </w:r>
      <w:r w:rsidR="00F53230">
        <w:rPr>
          <w:sz w:val="28"/>
          <w:szCs w:val="28"/>
          <w:lang w:val="uk-UA"/>
        </w:rPr>
        <w:t>20</w:t>
      </w:r>
    </w:p>
    <w:p w:rsidR="00E96CBB" w:rsidRPr="00A712BE" w:rsidRDefault="00E96CBB" w:rsidP="00E96CBB">
      <w:pPr>
        <w:spacing w:line="360" w:lineRule="auto"/>
        <w:rPr>
          <w:sz w:val="28"/>
          <w:szCs w:val="28"/>
          <w:lang w:val="uk-UA"/>
        </w:rPr>
      </w:pPr>
      <w:r w:rsidRPr="00A712BE">
        <w:rPr>
          <w:sz w:val="28"/>
          <w:szCs w:val="28"/>
          <w:lang w:val="uk-UA"/>
        </w:rPr>
        <w:t>2.4</w:t>
      </w:r>
      <w:r>
        <w:rPr>
          <w:sz w:val="28"/>
          <w:szCs w:val="28"/>
          <w:lang w:val="uk-UA"/>
        </w:rPr>
        <w:t>.</w:t>
      </w:r>
      <w:r w:rsidRPr="00A712BE">
        <w:rPr>
          <w:sz w:val="28"/>
          <w:szCs w:val="28"/>
          <w:lang w:val="uk-UA"/>
        </w:rPr>
        <w:t xml:space="preserve"> </w:t>
      </w:r>
      <w:r>
        <w:rPr>
          <w:sz w:val="28"/>
          <w:szCs w:val="28"/>
          <w:lang w:val="uk-UA"/>
        </w:rPr>
        <w:t>Лексико-семантичне поле зеленого…...</w:t>
      </w:r>
      <w:r w:rsidRPr="00A712BE">
        <w:rPr>
          <w:sz w:val="28"/>
          <w:szCs w:val="28"/>
          <w:lang w:val="uk-UA"/>
        </w:rPr>
        <w:t>……………………………</w:t>
      </w:r>
      <w:r>
        <w:rPr>
          <w:sz w:val="28"/>
          <w:szCs w:val="28"/>
          <w:lang w:val="uk-UA"/>
        </w:rPr>
        <w:t>...</w:t>
      </w:r>
      <w:r w:rsidRPr="00A712BE">
        <w:rPr>
          <w:sz w:val="28"/>
          <w:szCs w:val="28"/>
          <w:lang w:val="uk-UA"/>
        </w:rPr>
        <w:t>…</w:t>
      </w:r>
      <w:r>
        <w:rPr>
          <w:sz w:val="28"/>
          <w:szCs w:val="28"/>
          <w:lang w:val="uk-UA"/>
        </w:rPr>
        <w:t>…</w:t>
      </w:r>
      <w:r w:rsidRPr="00A712BE">
        <w:rPr>
          <w:sz w:val="28"/>
          <w:szCs w:val="28"/>
          <w:lang w:val="uk-UA"/>
        </w:rPr>
        <w:t>…С.</w:t>
      </w:r>
      <w:r w:rsidR="00F53230">
        <w:rPr>
          <w:sz w:val="28"/>
          <w:szCs w:val="28"/>
          <w:lang w:val="uk-UA"/>
        </w:rPr>
        <w:t>22</w:t>
      </w:r>
    </w:p>
    <w:p w:rsidR="00E96CBB" w:rsidRPr="00A712BE" w:rsidRDefault="00E96CBB" w:rsidP="00E96CBB">
      <w:pPr>
        <w:spacing w:line="360" w:lineRule="auto"/>
        <w:rPr>
          <w:sz w:val="28"/>
          <w:szCs w:val="28"/>
          <w:lang w:val="uk-UA"/>
        </w:rPr>
      </w:pPr>
      <w:r w:rsidRPr="00A712BE">
        <w:rPr>
          <w:sz w:val="28"/>
          <w:szCs w:val="28"/>
          <w:lang w:val="uk-UA"/>
        </w:rPr>
        <w:t>2.5.</w:t>
      </w:r>
      <w:r w:rsidRPr="008D1691">
        <w:rPr>
          <w:sz w:val="28"/>
          <w:szCs w:val="28"/>
          <w:lang w:val="uk-UA"/>
        </w:rPr>
        <w:t xml:space="preserve"> </w:t>
      </w:r>
      <w:r w:rsidRPr="00A712BE">
        <w:rPr>
          <w:sz w:val="28"/>
          <w:szCs w:val="28"/>
          <w:lang w:val="uk-UA"/>
        </w:rPr>
        <w:t>Колірна гама червоного</w:t>
      </w:r>
      <w:r>
        <w:rPr>
          <w:sz w:val="28"/>
          <w:szCs w:val="28"/>
          <w:lang w:val="uk-UA"/>
        </w:rPr>
        <w:t>……………...</w:t>
      </w:r>
      <w:r w:rsidRPr="00A712BE">
        <w:rPr>
          <w:sz w:val="28"/>
          <w:szCs w:val="28"/>
          <w:lang w:val="uk-UA"/>
        </w:rPr>
        <w:t>………........</w:t>
      </w:r>
      <w:r>
        <w:rPr>
          <w:sz w:val="28"/>
          <w:szCs w:val="28"/>
          <w:lang w:val="uk-UA"/>
        </w:rPr>
        <w:t>...............................</w:t>
      </w:r>
      <w:r w:rsidRPr="00A712BE">
        <w:rPr>
          <w:sz w:val="28"/>
          <w:szCs w:val="28"/>
          <w:lang w:val="uk-UA"/>
        </w:rPr>
        <w:t>..........</w:t>
      </w:r>
      <w:r w:rsidR="00B13062">
        <w:rPr>
          <w:sz w:val="28"/>
          <w:szCs w:val="28"/>
          <w:lang w:val="uk-UA"/>
        </w:rPr>
        <w:t>..С.</w:t>
      </w:r>
      <w:r w:rsidR="00F53230">
        <w:rPr>
          <w:sz w:val="28"/>
          <w:szCs w:val="28"/>
          <w:lang w:val="uk-UA"/>
        </w:rPr>
        <w:t>23</w:t>
      </w:r>
    </w:p>
    <w:p w:rsidR="00E96CBB" w:rsidRPr="00A712BE" w:rsidRDefault="00E96CBB" w:rsidP="00E96CBB">
      <w:pPr>
        <w:tabs>
          <w:tab w:val="left" w:pos="9498"/>
        </w:tabs>
        <w:spacing w:line="360" w:lineRule="auto"/>
        <w:rPr>
          <w:sz w:val="28"/>
          <w:szCs w:val="28"/>
          <w:lang w:val="uk-UA"/>
        </w:rPr>
      </w:pPr>
      <w:r w:rsidRPr="00A712BE">
        <w:rPr>
          <w:sz w:val="28"/>
          <w:szCs w:val="28"/>
          <w:lang w:val="uk-UA"/>
        </w:rPr>
        <w:t>2.6. Значення епітетів чорного кольору і тонів ……</w:t>
      </w:r>
      <w:r>
        <w:rPr>
          <w:sz w:val="28"/>
          <w:szCs w:val="28"/>
          <w:lang w:val="uk-UA"/>
        </w:rPr>
        <w:t>………….</w:t>
      </w:r>
      <w:r w:rsidRPr="00A712BE">
        <w:rPr>
          <w:sz w:val="28"/>
          <w:szCs w:val="28"/>
          <w:lang w:val="uk-UA"/>
        </w:rPr>
        <w:t>………………….С.</w:t>
      </w:r>
      <w:r w:rsidR="00F53230">
        <w:rPr>
          <w:sz w:val="28"/>
          <w:szCs w:val="28"/>
          <w:lang w:val="uk-UA"/>
        </w:rPr>
        <w:t>24</w:t>
      </w:r>
    </w:p>
    <w:p w:rsidR="00E96CBB" w:rsidRPr="00A712BE" w:rsidRDefault="00E96CBB" w:rsidP="00E96CBB">
      <w:pPr>
        <w:spacing w:line="360" w:lineRule="auto"/>
        <w:rPr>
          <w:sz w:val="28"/>
          <w:szCs w:val="28"/>
          <w:lang w:val="uk-UA"/>
        </w:rPr>
      </w:pPr>
      <w:r w:rsidRPr="00A712BE">
        <w:rPr>
          <w:sz w:val="28"/>
          <w:szCs w:val="28"/>
          <w:lang w:val="uk-UA"/>
        </w:rPr>
        <w:t xml:space="preserve">2.7. Семантичне багатство </w:t>
      </w:r>
      <w:proofErr w:type="spellStart"/>
      <w:r w:rsidRPr="00A712BE">
        <w:rPr>
          <w:sz w:val="28"/>
          <w:szCs w:val="28"/>
          <w:lang w:val="uk-UA"/>
        </w:rPr>
        <w:t>прикметників-кольороназв</w:t>
      </w:r>
      <w:proofErr w:type="spellEnd"/>
      <w:r w:rsidRPr="00A712BE">
        <w:rPr>
          <w:sz w:val="28"/>
          <w:szCs w:val="28"/>
          <w:lang w:val="uk-UA"/>
        </w:rPr>
        <w:t xml:space="preserve"> із суфіксами…</w:t>
      </w:r>
      <w:r w:rsidR="00F53230">
        <w:rPr>
          <w:sz w:val="28"/>
          <w:szCs w:val="28"/>
          <w:lang w:val="uk-UA"/>
        </w:rPr>
        <w:t>……...</w:t>
      </w:r>
      <w:r>
        <w:rPr>
          <w:sz w:val="28"/>
          <w:szCs w:val="28"/>
          <w:lang w:val="uk-UA"/>
        </w:rPr>
        <w:t>…</w:t>
      </w:r>
      <w:r w:rsidRPr="00A712BE">
        <w:rPr>
          <w:sz w:val="28"/>
          <w:szCs w:val="28"/>
          <w:lang w:val="uk-UA"/>
        </w:rPr>
        <w:t>С.</w:t>
      </w:r>
      <w:r w:rsidR="00F53230">
        <w:rPr>
          <w:sz w:val="28"/>
          <w:szCs w:val="28"/>
          <w:lang w:val="uk-UA"/>
        </w:rPr>
        <w:t>25</w:t>
      </w:r>
      <w:r w:rsidRPr="00A712BE">
        <w:rPr>
          <w:sz w:val="28"/>
          <w:szCs w:val="28"/>
          <w:lang w:val="uk-UA"/>
        </w:rPr>
        <w:t xml:space="preserve"> </w:t>
      </w:r>
    </w:p>
    <w:p w:rsidR="00E96CBB" w:rsidRPr="00A712BE" w:rsidRDefault="00E96CBB" w:rsidP="00E96CBB">
      <w:pPr>
        <w:spacing w:line="360" w:lineRule="auto"/>
        <w:rPr>
          <w:sz w:val="28"/>
          <w:szCs w:val="28"/>
          <w:lang w:val="uk-UA"/>
        </w:rPr>
      </w:pPr>
      <w:r w:rsidRPr="00A712BE">
        <w:rPr>
          <w:sz w:val="28"/>
          <w:szCs w:val="28"/>
          <w:lang w:val="uk-UA"/>
        </w:rPr>
        <w:t xml:space="preserve">2.8. Складні слова й авторські </w:t>
      </w:r>
      <w:proofErr w:type="spellStart"/>
      <w:r w:rsidRPr="00A712BE">
        <w:rPr>
          <w:sz w:val="28"/>
          <w:szCs w:val="28"/>
          <w:lang w:val="uk-UA"/>
        </w:rPr>
        <w:t>неологізми-кольороепітети</w:t>
      </w:r>
      <w:proofErr w:type="spellEnd"/>
      <w:r w:rsidRPr="00A712BE">
        <w:rPr>
          <w:sz w:val="28"/>
          <w:szCs w:val="28"/>
          <w:lang w:val="uk-UA"/>
        </w:rPr>
        <w:t xml:space="preserve"> …………………...</w:t>
      </w:r>
      <w:r>
        <w:rPr>
          <w:sz w:val="28"/>
          <w:szCs w:val="28"/>
          <w:lang w:val="uk-UA"/>
        </w:rPr>
        <w:t>...</w:t>
      </w:r>
      <w:r w:rsidRPr="00A712BE">
        <w:rPr>
          <w:sz w:val="28"/>
          <w:szCs w:val="28"/>
          <w:lang w:val="uk-UA"/>
        </w:rPr>
        <w:t>С.</w:t>
      </w:r>
      <w:r w:rsidR="00F53230">
        <w:rPr>
          <w:sz w:val="28"/>
          <w:szCs w:val="28"/>
          <w:lang w:val="uk-UA"/>
        </w:rPr>
        <w:t>26</w:t>
      </w:r>
    </w:p>
    <w:p w:rsidR="00E96CBB" w:rsidRDefault="00E96CBB" w:rsidP="00E96CBB">
      <w:pPr>
        <w:spacing w:line="360" w:lineRule="auto"/>
        <w:rPr>
          <w:sz w:val="28"/>
          <w:szCs w:val="28"/>
          <w:lang w:val="uk-UA"/>
        </w:rPr>
      </w:pPr>
    </w:p>
    <w:p w:rsidR="00E96CBB" w:rsidRPr="00B90600" w:rsidRDefault="00E96CBB" w:rsidP="00E96CBB">
      <w:pPr>
        <w:spacing w:line="360" w:lineRule="auto"/>
        <w:rPr>
          <w:sz w:val="28"/>
          <w:szCs w:val="28"/>
          <w:lang w:val="uk-UA"/>
        </w:rPr>
      </w:pPr>
      <w:r w:rsidRPr="00B90600">
        <w:rPr>
          <w:b/>
          <w:sz w:val="28"/>
          <w:szCs w:val="28"/>
          <w:lang w:val="uk-UA"/>
        </w:rPr>
        <w:t>ВИСНОВКИ</w:t>
      </w:r>
      <w:r w:rsidR="00F53230">
        <w:rPr>
          <w:sz w:val="28"/>
          <w:szCs w:val="28"/>
          <w:lang w:val="uk-UA"/>
        </w:rPr>
        <w:t>…………………………………………………………………</w:t>
      </w:r>
      <w:r>
        <w:rPr>
          <w:sz w:val="28"/>
          <w:szCs w:val="28"/>
          <w:lang w:val="uk-UA"/>
        </w:rPr>
        <w:t>…...С.</w:t>
      </w:r>
      <w:r w:rsidR="00F53230">
        <w:rPr>
          <w:sz w:val="28"/>
          <w:szCs w:val="28"/>
          <w:lang w:val="uk-UA"/>
        </w:rPr>
        <w:t>28</w:t>
      </w:r>
    </w:p>
    <w:p w:rsidR="00E96CBB" w:rsidRPr="00B90600" w:rsidRDefault="00E96CBB" w:rsidP="00E96CBB">
      <w:pPr>
        <w:spacing w:line="360" w:lineRule="auto"/>
        <w:rPr>
          <w:b/>
          <w:sz w:val="28"/>
          <w:szCs w:val="28"/>
          <w:lang w:val="uk-UA"/>
        </w:rPr>
      </w:pPr>
    </w:p>
    <w:p w:rsidR="00E96CBB" w:rsidRDefault="00E96CBB" w:rsidP="00E96CBB">
      <w:pPr>
        <w:spacing w:line="360" w:lineRule="auto"/>
        <w:rPr>
          <w:sz w:val="28"/>
          <w:szCs w:val="28"/>
          <w:lang w:val="uk-UA"/>
        </w:rPr>
      </w:pPr>
      <w:r w:rsidRPr="00B90600">
        <w:rPr>
          <w:b/>
          <w:sz w:val="28"/>
          <w:szCs w:val="28"/>
          <w:lang w:val="uk-UA"/>
        </w:rPr>
        <w:t>СПИСОК ВИКОРИСТАНОЇ ЛІТЕРАТУРИ</w:t>
      </w:r>
      <w:r>
        <w:rPr>
          <w:sz w:val="28"/>
          <w:szCs w:val="28"/>
          <w:lang w:val="uk-UA"/>
        </w:rPr>
        <w:t>…………………………………..С.</w:t>
      </w:r>
      <w:r w:rsidR="00F53230">
        <w:rPr>
          <w:sz w:val="28"/>
          <w:szCs w:val="28"/>
          <w:lang w:val="uk-UA"/>
        </w:rPr>
        <w:t>31</w:t>
      </w:r>
    </w:p>
    <w:p w:rsidR="00E96CBB" w:rsidRPr="002C0307" w:rsidRDefault="00E96CBB" w:rsidP="00E96CBB">
      <w:pPr>
        <w:spacing w:line="360" w:lineRule="auto"/>
        <w:rPr>
          <w:b/>
          <w:sz w:val="28"/>
          <w:szCs w:val="28"/>
          <w:lang w:val="uk-UA"/>
        </w:rPr>
      </w:pPr>
      <w:r w:rsidRPr="002C0307">
        <w:rPr>
          <w:b/>
          <w:sz w:val="28"/>
          <w:szCs w:val="28"/>
          <w:lang w:val="uk-UA"/>
        </w:rPr>
        <w:t>ДОДАТОК</w:t>
      </w:r>
    </w:p>
    <w:p w:rsidR="00E96CBB" w:rsidRPr="00B90600" w:rsidRDefault="00E96CBB" w:rsidP="00E96CBB">
      <w:pPr>
        <w:spacing w:line="360" w:lineRule="auto"/>
        <w:rPr>
          <w:sz w:val="28"/>
          <w:szCs w:val="28"/>
          <w:lang w:val="uk-UA"/>
        </w:rPr>
      </w:pPr>
      <w:r>
        <w:rPr>
          <w:sz w:val="28"/>
          <w:szCs w:val="28"/>
          <w:lang w:val="uk-UA"/>
        </w:rPr>
        <w:t xml:space="preserve">Словник </w:t>
      </w:r>
      <w:proofErr w:type="spellStart"/>
      <w:r>
        <w:rPr>
          <w:sz w:val="28"/>
          <w:szCs w:val="28"/>
          <w:lang w:val="uk-UA"/>
        </w:rPr>
        <w:t>кольороназв</w:t>
      </w:r>
      <w:proofErr w:type="spellEnd"/>
      <w:r>
        <w:rPr>
          <w:sz w:val="28"/>
          <w:szCs w:val="28"/>
          <w:lang w:val="uk-UA"/>
        </w:rPr>
        <w:t xml:space="preserve">, що функціонують у творах М. </w:t>
      </w:r>
      <w:proofErr w:type="spellStart"/>
      <w:r>
        <w:rPr>
          <w:sz w:val="28"/>
          <w:szCs w:val="28"/>
          <w:lang w:val="uk-UA"/>
        </w:rPr>
        <w:t>Чабанівського</w:t>
      </w:r>
      <w:proofErr w:type="spellEnd"/>
    </w:p>
    <w:p w:rsidR="00E96CBB" w:rsidRPr="00B90600" w:rsidRDefault="00E96CBB" w:rsidP="00E96CBB">
      <w:pPr>
        <w:spacing w:line="360" w:lineRule="auto"/>
        <w:jc w:val="center"/>
        <w:rPr>
          <w:b/>
          <w:sz w:val="28"/>
          <w:szCs w:val="28"/>
          <w:lang w:val="uk-UA"/>
        </w:rPr>
      </w:pPr>
    </w:p>
    <w:p w:rsidR="00E96CBB" w:rsidRDefault="00E96CBB" w:rsidP="00E96CBB">
      <w:pPr>
        <w:spacing w:line="360" w:lineRule="auto"/>
        <w:rPr>
          <w:sz w:val="28"/>
          <w:szCs w:val="28"/>
          <w:lang w:val="uk-UA"/>
        </w:rPr>
      </w:pPr>
    </w:p>
    <w:p w:rsidR="00F53230" w:rsidRDefault="00F53230" w:rsidP="00E96CBB">
      <w:pPr>
        <w:spacing w:line="360" w:lineRule="auto"/>
        <w:rPr>
          <w:sz w:val="28"/>
          <w:szCs w:val="28"/>
          <w:lang w:val="uk-UA"/>
        </w:rPr>
      </w:pPr>
    </w:p>
    <w:p w:rsidR="00F53230" w:rsidRDefault="00F53230" w:rsidP="00E96CBB">
      <w:pPr>
        <w:spacing w:line="360" w:lineRule="auto"/>
        <w:rPr>
          <w:sz w:val="28"/>
          <w:szCs w:val="28"/>
          <w:lang w:val="uk-UA"/>
        </w:rPr>
      </w:pPr>
    </w:p>
    <w:p w:rsidR="000064EA" w:rsidRPr="00BC364A" w:rsidRDefault="000064EA" w:rsidP="000064EA">
      <w:pPr>
        <w:jc w:val="center"/>
        <w:rPr>
          <w:b/>
          <w:sz w:val="28"/>
          <w:szCs w:val="28"/>
          <w:lang w:val="uk-UA"/>
        </w:rPr>
      </w:pPr>
      <w:r w:rsidRPr="00BC364A">
        <w:rPr>
          <w:b/>
          <w:sz w:val="28"/>
          <w:szCs w:val="28"/>
          <w:lang w:val="uk-UA"/>
        </w:rPr>
        <w:lastRenderedPageBreak/>
        <w:t>Вступ</w:t>
      </w:r>
    </w:p>
    <w:p w:rsidR="000064EA" w:rsidRDefault="000064EA" w:rsidP="000064EA">
      <w:pPr>
        <w:spacing w:line="360" w:lineRule="auto"/>
        <w:ind w:firstLine="851"/>
        <w:jc w:val="both"/>
        <w:rPr>
          <w:sz w:val="28"/>
          <w:szCs w:val="28"/>
          <w:lang w:val="uk-UA"/>
        </w:rPr>
      </w:pPr>
      <w:r w:rsidRPr="00BC364A">
        <w:rPr>
          <w:sz w:val="28"/>
          <w:szCs w:val="28"/>
          <w:lang w:val="uk-UA"/>
        </w:rPr>
        <w:t xml:space="preserve">Мова як динамічна система аналізу її розвитку на всіх рівнях. Значне місце у з’ясуванні цього процесу </w:t>
      </w:r>
      <w:r>
        <w:rPr>
          <w:sz w:val="28"/>
          <w:szCs w:val="28"/>
          <w:lang w:val="uk-UA"/>
        </w:rPr>
        <w:t xml:space="preserve">займає проблема вивчення змін семантичної структури одиниць лексичного складу мови як найбільш рухомої частини мовної системи. На сучасному етапі розвитку лінгвістики глибоко розроблена загальна теорія значення слова, його семантичної структури, розглянуті шляхи становлення семантики слова. До цих питань у своїх працях зверталися Л. </w:t>
      </w:r>
      <w:proofErr w:type="spellStart"/>
      <w:r>
        <w:rPr>
          <w:sz w:val="28"/>
          <w:szCs w:val="28"/>
          <w:lang w:val="uk-UA"/>
        </w:rPr>
        <w:t>Булаховський</w:t>
      </w:r>
      <w:proofErr w:type="spellEnd"/>
      <w:r>
        <w:rPr>
          <w:sz w:val="28"/>
          <w:szCs w:val="28"/>
          <w:lang w:val="uk-UA"/>
        </w:rPr>
        <w:t xml:space="preserve">, О. Потебня, В. Жирмунський, О. Білодід, В. Виноградов, Л. </w:t>
      </w:r>
      <w:proofErr w:type="spellStart"/>
      <w:r>
        <w:rPr>
          <w:sz w:val="28"/>
          <w:szCs w:val="28"/>
          <w:lang w:val="uk-UA"/>
        </w:rPr>
        <w:t>Лисиченко</w:t>
      </w:r>
      <w:proofErr w:type="spellEnd"/>
      <w:r>
        <w:rPr>
          <w:sz w:val="28"/>
          <w:szCs w:val="28"/>
          <w:lang w:val="uk-UA"/>
        </w:rPr>
        <w:t>, Л. Мацько, С. Єрмоленко, Ю.</w:t>
      </w:r>
      <w:proofErr w:type="spellStart"/>
      <w:r>
        <w:rPr>
          <w:sz w:val="28"/>
          <w:szCs w:val="28"/>
          <w:lang w:val="uk-UA"/>
        </w:rPr>
        <w:t>Караулов</w:t>
      </w:r>
      <w:proofErr w:type="spellEnd"/>
      <w:r>
        <w:rPr>
          <w:sz w:val="28"/>
          <w:szCs w:val="28"/>
          <w:lang w:val="uk-UA"/>
        </w:rPr>
        <w:t xml:space="preserve"> та інші. Але багатомірність об’єкта дослідження породжує проблеми, які вимагають нових підходів до їх вивчення. Динаміка притаманна різним розрядам лексики. З огляду на це </w:t>
      </w:r>
      <w:r w:rsidRPr="001548EA">
        <w:rPr>
          <w:b/>
          <w:sz w:val="28"/>
          <w:szCs w:val="28"/>
          <w:lang w:val="uk-UA"/>
        </w:rPr>
        <w:t>актуальним</w:t>
      </w:r>
      <w:r>
        <w:rPr>
          <w:sz w:val="28"/>
          <w:szCs w:val="28"/>
          <w:lang w:val="uk-UA"/>
        </w:rPr>
        <w:t xml:space="preserve"> є аналіз </w:t>
      </w:r>
      <w:proofErr w:type="spellStart"/>
      <w:r>
        <w:rPr>
          <w:sz w:val="28"/>
          <w:szCs w:val="28"/>
          <w:lang w:val="uk-UA"/>
        </w:rPr>
        <w:t>кольоративів</w:t>
      </w:r>
      <w:proofErr w:type="spellEnd"/>
      <w:r>
        <w:rPr>
          <w:sz w:val="28"/>
          <w:szCs w:val="28"/>
          <w:lang w:val="uk-UA"/>
        </w:rPr>
        <w:t xml:space="preserve"> – одного з найпоширеніших лексичних шарів української мови.</w:t>
      </w:r>
    </w:p>
    <w:p w:rsidR="000064EA" w:rsidRDefault="000064EA" w:rsidP="000064EA">
      <w:pPr>
        <w:spacing w:line="360" w:lineRule="auto"/>
        <w:ind w:firstLine="851"/>
        <w:jc w:val="both"/>
        <w:rPr>
          <w:sz w:val="28"/>
          <w:szCs w:val="28"/>
          <w:lang w:val="uk-UA"/>
        </w:rPr>
      </w:pPr>
      <w:r>
        <w:rPr>
          <w:sz w:val="28"/>
          <w:szCs w:val="28"/>
          <w:lang w:val="uk-UA"/>
        </w:rPr>
        <w:t xml:space="preserve">У сучасній українській мові </w:t>
      </w:r>
      <w:proofErr w:type="spellStart"/>
      <w:r>
        <w:rPr>
          <w:sz w:val="28"/>
          <w:szCs w:val="28"/>
          <w:lang w:val="uk-UA"/>
        </w:rPr>
        <w:t>кольоронайменування</w:t>
      </w:r>
      <w:proofErr w:type="spellEnd"/>
      <w:r>
        <w:rPr>
          <w:sz w:val="28"/>
          <w:szCs w:val="28"/>
          <w:lang w:val="uk-UA"/>
        </w:rPr>
        <w:t xml:space="preserve"> утворює кількісно багате та якісно різноманітне лексико-семантичне поле. </w:t>
      </w:r>
      <w:proofErr w:type="spellStart"/>
      <w:r>
        <w:rPr>
          <w:sz w:val="28"/>
          <w:szCs w:val="28"/>
          <w:lang w:val="uk-UA"/>
        </w:rPr>
        <w:t>Кольороназви</w:t>
      </w:r>
      <w:proofErr w:type="spellEnd"/>
      <w:r>
        <w:rPr>
          <w:sz w:val="28"/>
          <w:szCs w:val="28"/>
          <w:lang w:val="uk-UA"/>
        </w:rPr>
        <w:t xml:space="preserve"> відзначаються неоднаковим семантичним наповненням, різною словотворчою структурою та граматичним оформленням. </w:t>
      </w:r>
    </w:p>
    <w:p w:rsidR="000064EA" w:rsidRDefault="000064EA" w:rsidP="000064EA">
      <w:pPr>
        <w:spacing w:line="360" w:lineRule="auto"/>
        <w:ind w:firstLine="851"/>
        <w:jc w:val="both"/>
        <w:rPr>
          <w:sz w:val="28"/>
          <w:szCs w:val="28"/>
          <w:lang w:val="uk-UA"/>
        </w:rPr>
      </w:pPr>
      <w:r>
        <w:rPr>
          <w:sz w:val="28"/>
          <w:szCs w:val="28"/>
          <w:lang w:val="uk-UA"/>
        </w:rPr>
        <w:t xml:space="preserve">Дослідники різних періодів неодноразово вказували на потенційну образність </w:t>
      </w:r>
      <w:proofErr w:type="spellStart"/>
      <w:r>
        <w:rPr>
          <w:sz w:val="28"/>
          <w:szCs w:val="28"/>
          <w:lang w:val="uk-UA"/>
        </w:rPr>
        <w:t>кольоративів</w:t>
      </w:r>
      <w:proofErr w:type="spellEnd"/>
      <w:r>
        <w:rPr>
          <w:sz w:val="28"/>
          <w:szCs w:val="28"/>
          <w:lang w:val="uk-UA"/>
        </w:rPr>
        <w:t>. Так,</w:t>
      </w:r>
      <w:r w:rsidRPr="001548EA">
        <w:rPr>
          <w:sz w:val="28"/>
          <w:szCs w:val="28"/>
          <w:lang w:val="uk-UA"/>
        </w:rPr>
        <w:t xml:space="preserve"> </w:t>
      </w:r>
      <w:r>
        <w:rPr>
          <w:sz w:val="28"/>
          <w:szCs w:val="28"/>
          <w:lang w:val="uk-UA"/>
        </w:rPr>
        <w:t xml:space="preserve">Л. </w:t>
      </w:r>
      <w:proofErr w:type="spellStart"/>
      <w:r>
        <w:rPr>
          <w:sz w:val="28"/>
          <w:szCs w:val="28"/>
          <w:lang w:val="uk-UA"/>
        </w:rPr>
        <w:t>Качаєва</w:t>
      </w:r>
      <w:proofErr w:type="spellEnd"/>
      <w:r>
        <w:rPr>
          <w:sz w:val="28"/>
          <w:szCs w:val="28"/>
          <w:lang w:val="uk-UA"/>
        </w:rPr>
        <w:t xml:space="preserve"> наголошує на здатності прикметників «кольору розвивати різні переносні та образно-символічні значення, що широко використовуються письменниками з художньо-стилістичної метою».</w:t>
      </w:r>
    </w:p>
    <w:p w:rsidR="000064EA" w:rsidRDefault="000064EA" w:rsidP="000064EA">
      <w:pPr>
        <w:spacing w:line="360" w:lineRule="auto"/>
        <w:ind w:firstLine="851"/>
        <w:jc w:val="both"/>
        <w:rPr>
          <w:sz w:val="28"/>
          <w:szCs w:val="28"/>
          <w:lang w:val="uk-UA"/>
        </w:rPr>
      </w:pPr>
      <w:r>
        <w:rPr>
          <w:sz w:val="28"/>
          <w:szCs w:val="28"/>
          <w:lang w:val="uk-UA"/>
        </w:rPr>
        <w:t xml:space="preserve"> Художня література дає багатий матеріал для спостереження над семантикою </w:t>
      </w:r>
      <w:proofErr w:type="spellStart"/>
      <w:r>
        <w:rPr>
          <w:sz w:val="28"/>
          <w:szCs w:val="28"/>
          <w:lang w:val="uk-UA"/>
        </w:rPr>
        <w:t>кольороназв</w:t>
      </w:r>
      <w:proofErr w:type="spellEnd"/>
      <w:r>
        <w:rPr>
          <w:sz w:val="28"/>
          <w:szCs w:val="28"/>
          <w:lang w:val="uk-UA"/>
        </w:rPr>
        <w:t xml:space="preserve">. Тому </w:t>
      </w:r>
      <w:r w:rsidRPr="000B4029">
        <w:rPr>
          <w:b/>
          <w:sz w:val="28"/>
          <w:szCs w:val="28"/>
          <w:lang w:val="uk-UA"/>
        </w:rPr>
        <w:t>об’єктом</w:t>
      </w:r>
      <w:r>
        <w:rPr>
          <w:sz w:val="28"/>
          <w:szCs w:val="28"/>
          <w:lang w:val="uk-UA"/>
        </w:rPr>
        <w:t xml:space="preserve"> вивчення у даній роботі є </w:t>
      </w:r>
      <w:proofErr w:type="spellStart"/>
      <w:r>
        <w:rPr>
          <w:sz w:val="28"/>
          <w:szCs w:val="28"/>
          <w:lang w:val="uk-UA"/>
        </w:rPr>
        <w:t>кольороепітети</w:t>
      </w:r>
      <w:proofErr w:type="spellEnd"/>
      <w:r>
        <w:rPr>
          <w:sz w:val="28"/>
          <w:szCs w:val="28"/>
          <w:lang w:val="uk-UA"/>
        </w:rPr>
        <w:t xml:space="preserve"> художньої мови українського письменника  Михайла </w:t>
      </w:r>
      <w:proofErr w:type="spellStart"/>
      <w:r>
        <w:rPr>
          <w:sz w:val="28"/>
          <w:szCs w:val="28"/>
          <w:lang w:val="uk-UA"/>
        </w:rPr>
        <w:t>Чабанівського</w:t>
      </w:r>
      <w:proofErr w:type="spellEnd"/>
      <w:r>
        <w:rPr>
          <w:sz w:val="28"/>
          <w:szCs w:val="28"/>
          <w:lang w:val="uk-UA"/>
        </w:rPr>
        <w:t xml:space="preserve">  повісті «</w:t>
      </w:r>
      <w:proofErr w:type="spellStart"/>
      <w:r>
        <w:rPr>
          <w:sz w:val="28"/>
          <w:szCs w:val="28"/>
          <w:lang w:val="uk-UA"/>
        </w:rPr>
        <w:t>Журавлинка</w:t>
      </w:r>
      <w:proofErr w:type="spellEnd"/>
      <w:r>
        <w:rPr>
          <w:sz w:val="28"/>
          <w:szCs w:val="28"/>
          <w:lang w:val="uk-UA"/>
        </w:rPr>
        <w:t>».</w:t>
      </w:r>
    </w:p>
    <w:p w:rsidR="000064EA" w:rsidRDefault="000064EA" w:rsidP="000064EA">
      <w:pPr>
        <w:spacing w:line="360" w:lineRule="auto"/>
        <w:ind w:firstLine="851"/>
        <w:jc w:val="both"/>
        <w:rPr>
          <w:sz w:val="28"/>
          <w:szCs w:val="28"/>
          <w:lang w:val="uk-UA"/>
        </w:rPr>
      </w:pPr>
      <w:r w:rsidRPr="000B4029">
        <w:rPr>
          <w:b/>
          <w:sz w:val="28"/>
          <w:szCs w:val="28"/>
          <w:lang w:val="uk-UA"/>
        </w:rPr>
        <w:t>Предметом</w:t>
      </w:r>
      <w:r>
        <w:rPr>
          <w:sz w:val="28"/>
          <w:szCs w:val="28"/>
          <w:lang w:val="uk-UA"/>
        </w:rPr>
        <w:t xml:space="preserve"> дослідження є семантико-стилістична характеристика назв кольорів, які функціонують у творі М.</w:t>
      </w:r>
      <w:proofErr w:type="spellStart"/>
      <w:r>
        <w:rPr>
          <w:sz w:val="28"/>
          <w:szCs w:val="28"/>
          <w:lang w:val="uk-UA"/>
        </w:rPr>
        <w:t>Чабанівського</w:t>
      </w:r>
      <w:proofErr w:type="spellEnd"/>
      <w:r>
        <w:rPr>
          <w:sz w:val="28"/>
          <w:szCs w:val="28"/>
          <w:lang w:val="uk-UA"/>
        </w:rPr>
        <w:t>.</w:t>
      </w:r>
    </w:p>
    <w:p w:rsidR="000064EA" w:rsidRDefault="000064EA" w:rsidP="000064EA">
      <w:pPr>
        <w:spacing w:line="360" w:lineRule="auto"/>
        <w:ind w:firstLine="851"/>
        <w:jc w:val="both"/>
        <w:rPr>
          <w:sz w:val="28"/>
          <w:szCs w:val="28"/>
          <w:lang w:val="uk-UA"/>
        </w:rPr>
      </w:pPr>
      <w:r>
        <w:rPr>
          <w:sz w:val="28"/>
          <w:szCs w:val="28"/>
          <w:lang w:val="uk-UA"/>
        </w:rPr>
        <w:t xml:space="preserve">Матеріалом дослідження слугує картотека, створена на підставі суцільної вибірки з повісті Михайла </w:t>
      </w:r>
      <w:proofErr w:type="spellStart"/>
      <w:r>
        <w:rPr>
          <w:sz w:val="28"/>
          <w:szCs w:val="28"/>
          <w:lang w:val="uk-UA"/>
        </w:rPr>
        <w:t>Чабанівського</w:t>
      </w:r>
      <w:proofErr w:type="spellEnd"/>
      <w:r>
        <w:rPr>
          <w:sz w:val="28"/>
          <w:szCs w:val="28"/>
          <w:lang w:val="uk-UA"/>
        </w:rPr>
        <w:t xml:space="preserve">. Акцент ставиться на аналізі шести лексико – семантичних полів </w:t>
      </w:r>
      <w:proofErr w:type="spellStart"/>
      <w:r>
        <w:rPr>
          <w:sz w:val="28"/>
          <w:szCs w:val="28"/>
          <w:lang w:val="uk-UA"/>
        </w:rPr>
        <w:t>кольороепітетів</w:t>
      </w:r>
      <w:proofErr w:type="spellEnd"/>
      <w:r>
        <w:rPr>
          <w:sz w:val="28"/>
          <w:szCs w:val="28"/>
          <w:lang w:val="uk-UA"/>
        </w:rPr>
        <w:t>, виражених прикметниками. Вивчення даного питання передбачає використання аналітичного та описового методів дослідження.</w:t>
      </w:r>
    </w:p>
    <w:p w:rsidR="000064EA" w:rsidRDefault="000064EA" w:rsidP="000064EA">
      <w:pPr>
        <w:spacing w:line="360" w:lineRule="auto"/>
        <w:ind w:firstLine="851"/>
        <w:jc w:val="both"/>
        <w:rPr>
          <w:sz w:val="28"/>
          <w:szCs w:val="28"/>
          <w:lang w:val="uk-UA"/>
        </w:rPr>
      </w:pPr>
      <w:r>
        <w:rPr>
          <w:sz w:val="28"/>
          <w:szCs w:val="28"/>
          <w:lang w:val="uk-UA"/>
        </w:rPr>
        <w:lastRenderedPageBreak/>
        <w:t xml:space="preserve">Ретельний науковий розгляд мови творів письменників завжди актуальний, оскільки дає можливість визначити внесок того чи іншого майстра слова у розвиток української літератури. Мотивацією до вибору матеріалу служить насамперед той факт, що до теперішнього часу існує лише кілька спеціальних розвідок, присвячених художній  спадщині талановитого автора, який реалізував себе як неповторний майстер епічної форми. Більшість наукових статей, критичних відгуків створені на рівні </w:t>
      </w:r>
      <w:proofErr w:type="spellStart"/>
      <w:r>
        <w:rPr>
          <w:sz w:val="28"/>
          <w:szCs w:val="28"/>
          <w:lang w:val="uk-UA"/>
        </w:rPr>
        <w:t>біографізму</w:t>
      </w:r>
      <w:proofErr w:type="spellEnd"/>
      <w:r>
        <w:rPr>
          <w:sz w:val="28"/>
          <w:szCs w:val="28"/>
          <w:lang w:val="uk-UA"/>
        </w:rPr>
        <w:t xml:space="preserve"> письменника. Дана робота є однією з перших спроб дослідити мовні особливості художнього стилю митця, багатогранність лексичних засобів, форми їх вираження.</w:t>
      </w:r>
    </w:p>
    <w:p w:rsidR="000064EA" w:rsidRDefault="000064EA" w:rsidP="000064EA">
      <w:pPr>
        <w:spacing w:line="360" w:lineRule="auto"/>
        <w:ind w:firstLine="851"/>
        <w:jc w:val="both"/>
        <w:rPr>
          <w:sz w:val="28"/>
          <w:szCs w:val="28"/>
          <w:lang w:val="uk-UA"/>
        </w:rPr>
      </w:pPr>
      <w:r w:rsidRPr="00ED260D">
        <w:rPr>
          <w:b/>
          <w:sz w:val="28"/>
          <w:szCs w:val="28"/>
          <w:lang w:val="uk-UA"/>
        </w:rPr>
        <w:t>Мета</w:t>
      </w:r>
      <w:r>
        <w:rPr>
          <w:sz w:val="28"/>
          <w:szCs w:val="28"/>
          <w:lang w:val="uk-UA"/>
        </w:rPr>
        <w:t xml:space="preserve"> роботи визначається прагненням визначити лексико-семантичні поля </w:t>
      </w:r>
      <w:proofErr w:type="spellStart"/>
      <w:r>
        <w:rPr>
          <w:sz w:val="28"/>
          <w:szCs w:val="28"/>
          <w:lang w:val="uk-UA"/>
        </w:rPr>
        <w:t>кольоративів</w:t>
      </w:r>
      <w:proofErr w:type="spellEnd"/>
      <w:r>
        <w:rPr>
          <w:sz w:val="28"/>
          <w:szCs w:val="28"/>
          <w:lang w:val="uk-UA"/>
        </w:rPr>
        <w:t xml:space="preserve"> у творі Михайла </w:t>
      </w:r>
      <w:proofErr w:type="spellStart"/>
      <w:r>
        <w:rPr>
          <w:sz w:val="28"/>
          <w:szCs w:val="28"/>
          <w:lang w:val="uk-UA"/>
        </w:rPr>
        <w:t>Чабанівського</w:t>
      </w:r>
      <w:proofErr w:type="spellEnd"/>
      <w:r>
        <w:rPr>
          <w:sz w:val="28"/>
          <w:szCs w:val="28"/>
          <w:lang w:val="uk-UA"/>
        </w:rPr>
        <w:t>, з’ясувати їх функціональну роль, що допомагає як найкраще вивчити стиль письменника, особливості його мови.</w:t>
      </w:r>
    </w:p>
    <w:p w:rsidR="000064EA" w:rsidRDefault="000064EA" w:rsidP="000064EA">
      <w:pPr>
        <w:spacing w:line="360" w:lineRule="auto"/>
        <w:ind w:firstLine="851"/>
        <w:jc w:val="both"/>
        <w:rPr>
          <w:sz w:val="28"/>
          <w:szCs w:val="28"/>
          <w:lang w:val="uk-UA"/>
        </w:rPr>
      </w:pPr>
      <w:r>
        <w:rPr>
          <w:sz w:val="28"/>
          <w:szCs w:val="28"/>
          <w:lang w:val="uk-UA"/>
        </w:rPr>
        <w:t>Досягнення вказаної мети передбачає поетапне вирішення таких завдань:</w:t>
      </w:r>
    </w:p>
    <w:p w:rsidR="000064EA" w:rsidRDefault="000064EA" w:rsidP="000064EA">
      <w:pPr>
        <w:pStyle w:val="a6"/>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окреслити визначальні риси індивідуального стилю М.</w:t>
      </w:r>
      <w:proofErr w:type="spellStart"/>
      <w:r>
        <w:rPr>
          <w:rFonts w:ascii="Times New Roman" w:hAnsi="Times New Roman" w:cs="Times New Roman"/>
          <w:sz w:val="28"/>
          <w:szCs w:val="28"/>
          <w:lang w:val="uk-UA"/>
        </w:rPr>
        <w:t>Чабанівського</w:t>
      </w:r>
      <w:proofErr w:type="spellEnd"/>
      <w:r>
        <w:rPr>
          <w:rFonts w:ascii="Times New Roman" w:hAnsi="Times New Roman" w:cs="Times New Roman"/>
          <w:sz w:val="28"/>
          <w:szCs w:val="28"/>
          <w:lang w:val="uk-UA"/>
        </w:rPr>
        <w:t>;</w:t>
      </w:r>
    </w:p>
    <w:p w:rsidR="000064EA" w:rsidRDefault="000064EA" w:rsidP="000064EA">
      <w:pPr>
        <w:pStyle w:val="a6"/>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з’ясувати роль </w:t>
      </w:r>
      <w:proofErr w:type="spellStart"/>
      <w:r>
        <w:rPr>
          <w:rFonts w:ascii="Times New Roman" w:hAnsi="Times New Roman" w:cs="Times New Roman"/>
          <w:sz w:val="28"/>
          <w:szCs w:val="28"/>
          <w:lang w:val="uk-UA"/>
        </w:rPr>
        <w:t>кольоративів</w:t>
      </w:r>
      <w:proofErr w:type="spellEnd"/>
      <w:r>
        <w:rPr>
          <w:rFonts w:ascii="Times New Roman" w:hAnsi="Times New Roman" w:cs="Times New Roman"/>
          <w:sz w:val="28"/>
          <w:szCs w:val="28"/>
          <w:lang w:val="uk-UA"/>
        </w:rPr>
        <w:t xml:space="preserve"> у сучасній українській мові;</w:t>
      </w:r>
    </w:p>
    <w:p w:rsidR="000064EA" w:rsidRDefault="000064EA" w:rsidP="000064EA">
      <w:pPr>
        <w:pStyle w:val="a6"/>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виявити лексико-семантичні групи назв кольорів у мові письменника;</w:t>
      </w:r>
    </w:p>
    <w:p w:rsidR="000064EA" w:rsidRDefault="000064EA" w:rsidP="000064EA">
      <w:pPr>
        <w:pStyle w:val="a6"/>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здійснити аналіз </w:t>
      </w:r>
      <w:proofErr w:type="spellStart"/>
      <w:r>
        <w:rPr>
          <w:rFonts w:ascii="Times New Roman" w:hAnsi="Times New Roman" w:cs="Times New Roman"/>
          <w:sz w:val="28"/>
          <w:szCs w:val="28"/>
          <w:lang w:val="uk-UA"/>
        </w:rPr>
        <w:t>кольороепітитів-прикметників</w:t>
      </w:r>
      <w:proofErr w:type="spellEnd"/>
      <w:r>
        <w:rPr>
          <w:rFonts w:ascii="Times New Roman" w:hAnsi="Times New Roman" w:cs="Times New Roman"/>
          <w:sz w:val="28"/>
          <w:szCs w:val="28"/>
          <w:lang w:val="uk-UA"/>
        </w:rPr>
        <w:t>;</w:t>
      </w:r>
    </w:p>
    <w:p w:rsidR="000064EA" w:rsidRDefault="000064EA" w:rsidP="000064EA">
      <w:pPr>
        <w:pStyle w:val="a6"/>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особливості використання </w:t>
      </w:r>
      <w:proofErr w:type="spellStart"/>
      <w:r>
        <w:rPr>
          <w:rFonts w:ascii="Times New Roman" w:hAnsi="Times New Roman" w:cs="Times New Roman"/>
          <w:sz w:val="28"/>
          <w:szCs w:val="28"/>
          <w:lang w:val="uk-UA"/>
        </w:rPr>
        <w:t>кольороназв</w:t>
      </w:r>
      <w:proofErr w:type="spellEnd"/>
      <w:r>
        <w:rPr>
          <w:rFonts w:ascii="Times New Roman" w:hAnsi="Times New Roman" w:cs="Times New Roman"/>
          <w:sz w:val="28"/>
          <w:szCs w:val="28"/>
          <w:lang w:val="uk-UA"/>
        </w:rPr>
        <w:t xml:space="preserve"> із суфіксами;</w:t>
      </w:r>
    </w:p>
    <w:p w:rsidR="000064EA" w:rsidRDefault="000064EA" w:rsidP="000064EA">
      <w:pPr>
        <w:pStyle w:val="a6"/>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дослідити стилістичну роль складних </w:t>
      </w:r>
      <w:proofErr w:type="spellStart"/>
      <w:r>
        <w:rPr>
          <w:rFonts w:ascii="Times New Roman" w:hAnsi="Times New Roman" w:cs="Times New Roman"/>
          <w:sz w:val="28"/>
          <w:szCs w:val="28"/>
          <w:lang w:val="uk-UA"/>
        </w:rPr>
        <w:t>кольоративів</w:t>
      </w:r>
      <w:proofErr w:type="spellEnd"/>
      <w:r>
        <w:rPr>
          <w:rFonts w:ascii="Times New Roman" w:hAnsi="Times New Roman" w:cs="Times New Roman"/>
          <w:sz w:val="28"/>
          <w:szCs w:val="28"/>
          <w:lang w:val="uk-UA"/>
        </w:rPr>
        <w:t xml:space="preserve"> та авторських новотворів.</w:t>
      </w:r>
    </w:p>
    <w:p w:rsidR="000064EA" w:rsidRPr="00ED260D" w:rsidRDefault="000064EA" w:rsidP="000064EA">
      <w:pPr>
        <w:pStyle w:val="a6"/>
        <w:spacing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Обрані тема, мета та завдання дослідження передбачають т</w:t>
      </w:r>
      <w:r w:rsidR="00A40B48">
        <w:rPr>
          <w:rFonts w:ascii="Times New Roman" w:hAnsi="Times New Roman" w:cs="Times New Roman"/>
          <w:sz w:val="28"/>
          <w:szCs w:val="28"/>
          <w:lang w:val="uk-UA"/>
        </w:rPr>
        <w:t>аку структуру роботи: вступ, два</w:t>
      </w:r>
      <w:r>
        <w:rPr>
          <w:rFonts w:ascii="Times New Roman" w:hAnsi="Times New Roman" w:cs="Times New Roman"/>
          <w:sz w:val="28"/>
          <w:szCs w:val="28"/>
          <w:lang w:val="uk-UA"/>
        </w:rPr>
        <w:t xml:space="preserve"> розділи, висновки, список використаної літератури, додаток.</w:t>
      </w:r>
    </w:p>
    <w:p w:rsidR="000064EA" w:rsidRDefault="000064EA" w:rsidP="000064EA">
      <w:pPr>
        <w:rPr>
          <w:sz w:val="28"/>
          <w:szCs w:val="28"/>
          <w:lang w:val="uk-UA"/>
        </w:rPr>
      </w:pPr>
      <w:r>
        <w:rPr>
          <w:sz w:val="28"/>
          <w:szCs w:val="28"/>
          <w:lang w:val="uk-UA"/>
        </w:rPr>
        <w:br w:type="page"/>
      </w:r>
    </w:p>
    <w:p w:rsidR="00CB4268" w:rsidRPr="0086460D" w:rsidRDefault="00CB4268" w:rsidP="00CB4268">
      <w:pPr>
        <w:pStyle w:val="a7"/>
        <w:shd w:val="clear" w:color="auto" w:fill="FFFFFF"/>
        <w:spacing w:after="202" w:afterAutospacing="0"/>
        <w:jc w:val="center"/>
        <w:rPr>
          <w:color w:val="000000"/>
          <w:sz w:val="36"/>
          <w:szCs w:val="36"/>
          <w:lang w:val="uk-UA"/>
        </w:rPr>
      </w:pPr>
      <w:r w:rsidRPr="0086460D">
        <w:rPr>
          <w:b/>
          <w:bCs/>
          <w:color w:val="000000"/>
          <w:sz w:val="36"/>
          <w:szCs w:val="36"/>
          <w:lang w:val="uk-UA"/>
        </w:rPr>
        <w:lastRenderedPageBreak/>
        <w:t>Р</w:t>
      </w:r>
      <w:r w:rsidR="00A73545">
        <w:rPr>
          <w:b/>
          <w:bCs/>
          <w:color w:val="000000"/>
          <w:sz w:val="36"/>
          <w:szCs w:val="36"/>
          <w:lang w:val="uk-UA"/>
        </w:rPr>
        <w:t>озділ І</w:t>
      </w:r>
    </w:p>
    <w:p w:rsidR="00CB4268" w:rsidRPr="0086460D" w:rsidRDefault="00CB4268" w:rsidP="00CB4268">
      <w:pPr>
        <w:pStyle w:val="a7"/>
        <w:shd w:val="clear" w:color="auto" w:fill="FFFFFF"/>
        <w:spacing w:after="202" w:afterAutospacing="0"/>
        <w:jc w:val="center"/>
        <w:rPr>
          <w:color w:val="000000"/>
          <w:sz w:val="32"/>
          <w:szCs w:val="32"/>
          <w:lang w:val="uk-UA"/>
        </w:rPr>
      </w:pPr>
      <w:r w:rsidRPr="0086460D">
        <w:rPr>
          <w:color w:val="000000"/>
          <w:sz w:val="32"/>
          <w:szCs w:val="32"/>
          <w:lang w:val="uk-UA"/>
        </w:rPr>
        <w:t>Теоретичні аспекти дослідження</w:t>
      </w:r>
    </w:p>
    <w:p w:rsidR="00CB4268" w:rsidRPr="0086460D" w:rsidRDefault="00CB4268" w:rsidP="00CB4268">
      <w:pPr>
        <w:pStyle w:val="a7"/>
        <w:shd w:val="clear" w:color="auto" w:fill="FFFFFF"/>
        <w:spacing w:after="202" w:afterAutospacing="0"/>
        <w:jc w:val="center"/>
        <w:rPr>
          <w:color w:val="000000"/>
          <w:sz w:val="32"/>
          <w:szCs w:val="32"/>
        </w:rPr>
      </w:pPr>
      <w:proofErr w:type="spellStart"/>
      <w:r w:rsidRPr="0086460D">
        <w:rPr>
          <w:color w:val="000000"/>
          <w:sz w:val="32"/>
          <w:szCs w:val="32"/>
          <w:lang w:val="uk-UA"/>
        </w:rPr>
        <w:t>кольороепітитів</w:t>
      </w:r>
      <w:proofErr w:type="spellEnd"/>
      <w:r w:rsidRPr="0086460D">
        <w:rPr>
          <w:color w:val="000000"/>
          <w:sz w:val="32"/>
          <w:szCs w:val="32"/>
          <w:lang w:val="uk-UA"/>
        </w:rPr>
        <w:t xml:space="preserve"> </w:t>
      </w:r>
      <w:proofErr w:type="spellStart"/>
      <w:r w:rsidRPr="0086460D">
        <w:rPr>
          <w:color w:val="000000"/>
          <w:sz w:val="32"/>
          <w:szCs w:val="32"/>
          <w:lang w:val="uk-UA"/>
        </w:rPr>
        <w:t>ідіостилю</w:t>
      </w:r>
      <w:proofErr w:type="spellEnd"/>
      <w:r w:rsidRPr="0086460D">
        <w:rPr>
          <w:color w:val="000000"/>
          <w:sz w:val="32"/>
          <w:szCs w:val="32"/>
          <w:lang w:val="uk-UA"/>
        </w:rPr>
        <w:t xml:space="preserve"> Михайла </w:t>
      </w:r>
      <w:proofErr w:type="spellStart"/>
      <w:r w:rsidRPr="0086460D">
        <w:rPr>
          <w:color w:val="000000"/>
          <w:sz w:val="32"/>
          <w:szCs w:val="32"/>
          <w:lang w:val="uk-UA"/>
        </w:rPr>
        <w:t>Чабанівського</w:t>
      </w:r>
      <w:proofErr w:type="spellEnd"/>
    </w:p>
    <w:p w:rsidR="0086460D" w:rsidRDefault="0086460D" w:rsidP="00CB4268">
      <w:pPr>
        <w:pStyle w:val="a7"/>
        <w:shd w:val="clear" w:color="auto" w:fill="FFFFFF"/>
        <w:spacing w:after="202" w:afterAutospacing="0"/>
        <w:jc w:val="center"/>
        <w:rPr>
          <w:color w:val="000000"/>
          <w:sz w:val="32"/>
          <w:szCs w:val="32"/>
          <w:lang w:val="uk-UA"/>
        </w:rPr>
      </w:pPr>
    </w:p>
    <w:p w:rsidR="00CB4268" w:rsidRPr="0086460D" w:rsidRDefault="00CB4268" w:rsidP="00CB4268">
      <w:pPr>
        <w:pStyle w:val="a7"/>
        <w:shd w:val="clear" w:color="auto" w:fill="FFFFFF"/>
        <w:spacing w:after="202" w:afterAutospacing="0"/>
        <w:jc w:val="center"/>
        <w:rPr>
          <w:color w:val="000000"/>
          <w:sz w:val="32"/>
          <w:szCs w:val="32"/>
        </w:rPr>
      </w:pPr>
      <w:r w:rsidRPr="0086460D">
        <w:rPr>
          <w:color w:val="000000"/>
          <w:sz w:val="32"/>
          <w:szCs w:val="32"/>
          <w:lang w:val="uk-UA"/>
        </w:rPr>
        <w:t xml:space="preserve">1.1.Індивідульний стиль Михайла </w:t>
      </w:r>
      <w:proofErr w:type="spellStart"/>
      <w:r w:rsidRPr="0086460D">
        <w:rPr>
          <w:color w:val="000000"/>
          <w:sz w:val="32"/>
          <w:szCs w:val="32"/>
          <w:lang w:val="uk-UA"/>
        </w:rPr>
        <w:t>Чабанівського</w:t>
      </w:r>
      <w:proofErr w:type="spellEnd"/>
    </w:p>
    <w:p w:rsidR="00CB4268" w:rsidRDefault="00CB4268" w:rsidP="00CB4268">
      <w:pPr>
        <w:pStyle w:val="a7"/>
        <w:shd w:val="clear" w:color="auto" w:fill="FFFFFF"/>
        <w:spacing w:after="240" w:afterAutospacing="0"/>
        <w:jc w:val="both"/>
        <w:rPr>
          <w:color w:val="000000"/>
          <w:lang w:val="uk-UA"/>
        </w:rPr>
      </w:pPr>
    </w:p>
    <w:p w:rsidR="00CB4268" w:rsidRP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Поняття стилю є багатогранним, а в багатьох аспектах – невизначеним. Про стиль полемізують у літературознавстві, лінгвістиці, мистецтвознавстві, естетиці, культурології.</w:t>
      </w:r>
    </w:p>
    <w:p w:rsid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Найпоширенішим у науці про літературу є розуміння стилю як індивідуальної творчої манери ,,творчого обличчя ” окремого письменника.</w:t>
      </w:r>
      <w:r w:rsidR="0086460D">
        <w:rPr>
          <w:color w:val="000000"/>
          <w:sz w:val="28"/>
          <w:szCs w:val="28"/>
          <w:lang w:val="uk-UA"/>
        </w:rPr>
        <w:t xml:space="preserve"> </w:t>
      </w:r>
      <w:proofErr w:type="spellStart"/>
      <w:r w:rsidRPr="0086460D">
        <w:rPr>
          <w:color w:val="000000"/>
          <w:sz w:val="28"/>
          <w:szCs w:val="28"/>
          <w:lang w:val="uk-UA"/>
        </w:rPr>
        <w:t>Ідіостиль</w:t>
      </w:r>
      <w:proofErr w:type="spellEnd"/>
      <w:r w:rsidRPr="0086460D">
        <w:rPr>
          <w:color w:val="000000"/>
          <w:sz w:val="28"/>
          <w:szCs w:val="28"/>
          <w:lang w:val="uk-UA"/>
        </w:rPr>
        <w:t>, на думку науковців, до недавнього часу можна було охарактеризувати як авторське втілення художнього методу. Якщо метод визначає загальний напрям творчості, то стиль віддзеркалює індивідуальні властивості художника слова.</w:t>
      </w:r>
    </w:p>
    <w:p w:rsid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За влучним висловом Л.Тимофєєва: ,,в методі знаходять насамперед те загальне, що пов’язує митців, а в стилі – те індивідуальне, що розділяє їх: особистий досвід, талант, манера письма та інше” [40;23].</w:t>
      </w:r>
    </w:p>
    <w:p w:rsidR="0086460D" w:rsidRPr="00A73545"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Стиль письменника пов'язаний не лише з обраним художнім методом</w:t>
      </w:r>
      <w:r w:rsidR="0086460D">
        <w:rPr>
          <w:color w:val="000000"/>
          <w:sz w:val="28"/>
          <w:szCs w:val="28"/>
          <w:lang w:val="uk-UA"/>
        </w:rPr>
        <w:t>, а й з творчою індивідуальністю</w:t>
      </w:r>
      <w:r w:rsidRPr="0086460D">
        <w:rPr>
          <w:color w:val="000000"/>
          <w:sz w:val="28"/>
          <w:szCs w:val="28"/>
          <w:lang w:val="uk-UA"/>
        </w:rPr>
        <w:t xml:space="preserve"> митця. Видатний давньогрецький філософ Платон, відзначаючи зв'язок стилю з творчою індивідуальністю, писав: ,,Яким є стиль, таким є характер.” А давньогрецький драматург Сенека говорив, що стиль ,,є обличчям душі”</w:t>
      </w:r>
      <w:r w:rsidR="00A73545">
        <w:rPr>
          <w:color w:val="000000"/>
          <w:sz w:val="28"/>
          <w:szCs w:val="28"/>
          <w:lang w:val="uk-UA"/>
        </w:rPr>
        <w:t xml:space="preserve"> </w:t>
      </w:r>
      <w:r w:rsidR="00A73545" w:rsidRPr="00A73545">
        <w:rPr>
          <w:color w:val="000000"/>
          <w:sz w:val="28"/>
          <w:szCs w:val="28"/>
        </w:rPr>
        <w:t>[</w:t>
      </w:r>
      <w:r w:rsidR="00A73545">
        <w:rPr>
          <w:color w:val="000000"/>
          <w:sz w:val="28"/>
          <w:szCs w:val="28"/>
          <w:lang w:val="uk-UA"/>
        </w:rPr>
        <w:t>16;5</w:t>
      </w:r>
      <w:r w:rsidR="00A73545" w:rsidRPr="00A73545">
        <w:rPr>
          <w:color w:val="000000"/>
          <w:sz w:val="28"/>
          <w:szCs w:val="28"/>
        </w:rPr>
        <w:t>]</w:t>
      </w:r>
      <w:r w:rsidR="00A73545">
        <w:rPr>
          <w:color w:val="000000"/>
          <w:sz w:val="28"/>
          <w:szCs w:val="28"/>
        </w:rPr>
        <w:t>.</w:t>
      </w:r>
    </w:p>
    <w:p w:rsidR="0086460D" w:rsidRDefault="0086460D" w:rsidP="0086460D">
      <w:pPr>
        <w:pStyle w:val="a7"/>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Чи</w:t>
      </w:r>
      <w:r w:rsidR="00CB4268" w:rsidRPr="0086460D">
        <w:rPr>
          <w:color w:val="000000"/>
          <w:sz w:val="28"/>
          <w:szCs w:val="28"/>
          <w:lang w:val="uk-UA"/>
        </w:rPr>
        <w:t>мало літераторів ХХ століття також подібно тлумачить стиль. Так, О.Блок зауважував: ,,Стиль усякого письменника так тісно пов’язаний із змістом його душі, що досвідчений погляд може побачити душу за стилем…”</w:t>
      </w:r>
    </w:p>
    <w:p w:rsidR="00CB4268" w:rsidRP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 xml:space="preserve">Деякі учені розглядають індивідуальний стиль письменника як своєрідність мови. Такий погляд характерний для стилістики як розділу мовознавства, але є занадто вузьким для дослідження літературних явищ. В.Жирмунський писав: ,,У </w:t>
      </w:r>
      <w:r w:rsidRPr="0086460D">
        <w:rPr>
          <w:color w:val="000000"/>
          <w:sz w:val="28"/>
          <w:szCs w:val="28"/>
          <w:lang w:val="uk-UA"/>
        </w:rPr>
        <w:lastRenderedPageBreak/>
        <w:t>поняття стилю літературного твору входять не лише мовні засоби, але також теми, образи,композиція твору, його художній зміст, втілений словесними засобами, але не такий, що вичерпується словами” [2;319]. Все це – носії стилю, до них можна віднести також жанр і сюжет.</w:t>
      </w:r>
    </w:p>
    <w:p w:rsidR="0086460D" w:rsidRDefault="00CB4268" w:rsidP="00A73545">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Стиль – це явище цілісне, тому В.</w:t>
      </w:r>
      <w:r w:rsidR="00A73545">
        <w:rPr>
          <w:color w:val="000000"/>
          <w:sz w:val="28"/>
          <w:szCs w:val="28"/>
          <w:lang w:val="uk-UA"/>
        </w:rPr>
        <w:t xml:space="preserve"> </w:t>
      </w:r>
      <w:r w:rsidRPr="0086460D">
        <w:rPr>
          <w:color w:val="000000"/>
          <w:sz w:val="28"/>
          <w:szCs w:val="28"/>
          <w:lang w:val="uk-UA"/>
        </w:rPr>
        <w:t>Жирмунський доводить, що ,,стиль пов'язаний з категорією художньої форми, з оригінальним використанням певних художніх прийомів і засобів, необхідно вбачати в стилі також і зв'язок зі змістом твору, з його ідеєю, проблематикою, письменницьким світоглядом”</w:t>
      </w:r>
      <w:r w:rsidRPr="0086460D">
        <w:rPr>
          <w:rStyle w:val="apple-converted-space"/>
          <w:color w:val="000000"/>
          <w:sz w:val="28"/>
          <w:szCs w:val="28"/>
          <w:lang w:val="uk-UA"/>
        </w:rPr>
        <w:t> </w:t>
      </w:r>
      <w:r w:rsidRPr="0086460D">
        <w:rPr>
          <w:color w:val="000000"/>
          <w:sz w:val="28"/>
          <w:szCs w:val="28"/>
          <w:lang w:val="uk-UA"/>
        </w:rPr>
        <w:t>[2;319].</w:t>
      </w:r>
    </w:p>
    <w:p w:rsid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З вислову науковця зрозуміло, що ,,художній стиль являє собою вираження його світогляду, втілене в образах мовними засобами” , тому-то стиль як явище форми ,,неможливо вивчати у відриві від ідейно-образного змісту твору” [2;319].</w:t>
      </w:r>
    </w:p>
    <w:p w:rsid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Отже, індивідуальний стиль – явище неповторне, він є свідченням мистецького таланту автора.</w:t>
      </w:r>
    </w:p>
    <w:p w:rsid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 xml:space="preserve">До пантеону класиків української літератури, які піднімали важливу тему збереження природи, її чистоти, краси й багатства, належить письменник-земляк Михайло </w:t>
      </w:r>
      <w:proofErr w:type="spellStart"/>
      <w:r w:rsidRPr="0086460D">
        <w:rPr>
          <w:color w:val="000000"/>
          <w:sz w:val="28"/>
          <w:szCs w:val="28"/>
          <w:lang w:val="uk-UA"/>
        </w:rPr>
        <w:t>Чабанівський</w:t>
      </w:r>
      <w:proofErr w:type="spellEnd"/>
      <w:r w:rsidRPr="0086460D">
        <w:rPr>
          <w:color w:val="000000"/>
          <w:sz w:val="28"/>
          <w:szCs w:val="28"/>
          <w:lang w:val="uk-UA"/>
        </w:rPr>
        <w:t>.</w:t>
      </w:r>
    </w:p>
    <w:p w:rsid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 xml:space="preserve">Народився Михайло Іванович 18 вересня 1910 року в селі </w:t>
      </w:r>
      <w:proofErr w:type="spellStart"/>
      <w:r w:rsidRPr="0086460D">
        <w:rPr>
          <w:color w:val="000000"/>
          <w:sz w:val="28"/>
          <w:szCs w:val="28"/>
          <w:lang w:val="uk-UA"/>
        </w:rPr>
        <w:t>Лигівці</w:t>
      </w:r>
      <w:proofErr w:type="spellEnd"/>
      <w:r w:rsidRPr="0086460D">
        <w:rPr>
          <w:color w:val="000000"/>
          <w:sz w:val="28"/>
          <w:szCs w:val="28"/>
          <w:lang w:val="uk-UA"/>
        </w:rPr>
        <w:t xml:space="preserve"> </w:t>
      </w:r>
      <w:proofErr w:type="spellStart"/>
      <w:r w:rsidRPr="0086460D">
        <w:rPr>
          <w:color w:val="000000"/>
          <w:sz w:val="28"/>
          <w:szCs w:val="28"/>
          <w:lang w:val="uk-UA"/>
        </w:rPr>
        <w:t>Сахновщинського</w:t>
      </w:r>
      <w:proofErr w:type="spellEnd"/>
      <w:r w:rsidRPr="0086460D">
        <w:rPr>
          <w:color w:val="000000"/>
          <w:sz w:val="28"/>
          <w:szCs w:val="28"/>
          <w:lang w:val="uk-UA"/>
        </w:rPr>
        <w:t xml:space="preserve"> району на Харківщині. Своє захоплення красою рідного краю він передав у автобіографічній повісті «Степовий цвіт»: ,,Не забути мені росяні ранки, перші помахи крил степового шуліки, буйне квітування широких ланів, … покрик поїзда, який мчить на Полтаву, зелені береги </w:t>
      </w:r>
      <w:proofErr w:type="spellStart"/>
      <w:r w:rsidRPr="0086460D">
        <w:rPr>
          <w:color w:val="000000"/>
          <w:sz w:val="28"/>
          <w:szCs w:val="28"/>
          <w:lang w:val="uk-UA"/>
        </w:rPr>
        <w:t>Орільки</w:t>
      </w:r>
      <w:proofErr w:type="spellEnd"/>
      <w:r w:rsidRPr="0086460D">
        <w:rPr>
          <w:color w:val="000000"/>
          <w:sz w:val="28"/>
          <w:szCs w:val="28"/>
          <w:lang w:val="uk-UA"/>
        </w:rPr>
        <w:t>, нашої тихої річки…” [2;319].</w:t>
      </w:r>
    </w:p>
    <w:p w:rsid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 xml:space="preserve">Батько Михайла Іван </w:t>
      </w:r>
      <w:proofErr w:type="spellStart"/>
      <w:r w:rsidRPr="0086460D">
        <w:rPr>
          <w:color w:val="000000"/>
          <w:sz w:val="28"/>
          <w:szCs w:val="28"/>
          <w:lang w:val="uk-UA"/>
        </w:rPr>
        <w:t>Циба</w:t>
      </w:r>
      <w:proofErr w:type="spellEnd"/>
      <w:r w:rsidRPr="0086460D">
        <w:rPr>
          <w:color w:val="000000"/>
          <w:sz w:val="28"/>
          <w:szCs w:val="28"/>
          <w:lang w:val="uk-UA"/>
        </w:rPr>
        <w:t xml:space="preserve"> – сільський учитель, - безмірно закоханий у літературу, в 1910 році зважився на відчайдушний вчинок: продав корову, аби видати власним коштом у Лозовій збірку власних поезій «Думки-лебедоньки». Мабуть, ця нестримна любов до рідного слова, до народу передалася й синові, майбутньому письменнику.</w:t>
      </w:r>
    </w:p>
    <w:p w:rsidR="00CB4268" w:rsidRP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Дитинство Михайла проходило у злиднях, часто доводилося голодувати, працювати у наймах. Після закінчення школи навчання продовжує у технікумі міста Харкова, а по закінченню – у педагогічному інституті Санкт-Петербурга (на той час Ленінграда).</w:t>
      </w:r>
    </w:p>
    <w:p w:rsidR="0086460D" w:rsidRDefault="00CB4268" w:rsidP="00A73545">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lastRenderedPageBreak/>
        <w:t xml:space="preserve">Літературну діяльність починав з поезій, які з 1931 року з’являються у журналах, підписані ім’ям Михайла </w:t>
      </w:r>
      <w:proofErr w:type="spellStart"/>
      <w:r w:rsidRPr="0086460D">
        <w:rPr>
          <w:color w:val="000000"/>
          <w:sz w:val="28"/>
          <w:szCs w:val="28"/>
          <w:lang w:val="uk-UA"/>
        </w:rPr>
        <w:t>Циби</w:t>
      </w:r>
      <w:proofErr w:type="spellEnd"/>
      <w:r w:rsidRPr="0086460D">
        <w:rPr>
          <w:color w:val="000000"/>
          <w:sz w:val="28"/>
          <w:szCs w:val="28"/>
          <w:lang w:val="uk-UA"/>
        </w:rPr>
        <w:t xml:space="preserve"> або псевдонімом Михайло </w:t>
      </w:r>
      <w:proofErr w:type="spellStart"/>
      <w:r w:rsidRPr="0086460D">
        <w:rPr>
          <w:color w:val="000000"/>
          <w:sz w:val="28"/>
          <w:szCs w:val="28"/>
          <w:lang w:val="uk-UA"/>
        </w:rPr>
        <w:t>Чабанівський</w:t>
      </w:r>
      <w:proofErr w:type="spellEnd"/>
      <w:r w:rsidRPr="0086460D">
        <w:rPr>
          <w:color w:val="000000"/>
          <w:sz w:val="28"/>
          <w:szCs w:val="28"/>
          <w:lang w:val="uk-UA"/>
        </w:rPr>
        <w:t>.</w:t>
      </w:r>
    </w:p>
    <w:p w:rsid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З 1932 року батько Іван Миколайович вже працює інспектором у Комісаріаті народної освіти, потаємно друкує листівки-звернення до селян, у яких закликає не віддавати хліб Радянській владі, бо сам добре р</w:t>
      </w:r>
      <w:r w:rsidR="00A73545">
        <w:rPr>
          <w:color w:val="000000"/>
          <w:sz w:val="28"/>
          <w:szCs w:val="28"/>
          <w:lang w:val="uk-UA"/>
        </w:rPr>
        <w:t>озуміє</w:t>
      </w:r>
      <w:r w:rsidRPr="0086460D">
        <w:rPr>
          <w:color w:val="000000"/>
          <w:sz w:val="28"/>
          <w:szCs w:val="28"/>
          <w:lang w:val="uk-UA"/>
        </w:rPr>
        <w:t xml:space="preserve"> загрозу голодо</w:t>
      </w:r>
      <w:r w:rsidR="00A73545">
        <w:rPr>
          <w:color w:val="000000"/>
          <w:sz w:val="28"/>
          <w:szCs w:val="28"/>
          <w:lang w:val="uk-UA"/>
        </w:rPr>
        <w:t>мору, що нависла над Україною. П</w:t>
      </w:r>
      <w:r w:rsidRPr="0086460D">
        <w:rPr>
          <w:color w:val="000000"/>
          <w:sz w:val="28"/>
          <w:szCs w:val="28"/>
          <w:lang w:val="uk-UA"/>
        </w:rPr>
        <w:t>окарання за турботу про народ було жахливим – розстріл, а його синові Михайлу простягнувся тернистий шлях ,,сина ворога народу”. Михайла Івановича було звільнено з роботи, твори перестали друкуватися. Довелося скуштувати гіркого хліба шахтаря, працювати на заводі.</w:t>
      </w:r>
    </w:p>
    <w:p w:rsid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 xml:space="preserve">З перших днів Великої Вітчизняної війни був на фронті, спочатку рядовим солдатом, потім фронтовим кореспондентом, закінчив війну майором. Саме у роки війни починає писати прозу. У статті «Слово про батька» старша донька Ліна </w:t>
      </w:r>
      <w:proofErr w:type="spellStart"/>
      <w:r w:rsidRPr="0086460D">
        <w:rPr>
          <w:color w:val="000000"/>
          <w:sz w:val="28"/>
          <w:szCs w:val="28"/>
          <w:lang w:val="uk-UA"/>
        </w:rPr>
        <w:t>Сперкач-Чабанівська</w:t>
      </w:r>
      <w:proofErr w:type="spellEnd"/>
      <w:r w:rsidRPr="0086460D">
        <w:rPr>
          <w:color w:val="000000"/>
          <w:sz w:val="28"/>
          <w:szCs w:val="28"/>
          <w:lang w:val="uk-UA"/>
        </w:rPr>
        <w:t xml:space="preserve"> згадує: ,,Мені був місяць від роду, коли розпочалася війна, і батько пішов на фронт… Якось у повоєнний дитсадочок завітав худорлявий чоловік і, назвавшись моїм татком, підхопив мене на рук</w:t>
      </w:r>
      <w:r w:rsidR="007C23D2">
        <w:rPr>
          <w:color w:val="000000"/>
          <w:sz w:val="28"/>
          <w:szCs w:val="28"/>
          <w:lang w:val="uk-UA"/>
        </w:rPr>
        <w:t>и… Я побачила батька змореного,</w:t>
      </w:r>
      <w:r w:rsidRPr="0086460D">
        <w:rPr>
          <w:color w:val="000000"/>
          <w:sz w:val="28"/>
          <w:szCs w:val="28"/>
          <w:lang w:val="uk-UA"/>
        </w:rPr>
        <w:t xml:space="preserve"> блідого, виснаженого війною” .</w:t>
      </w:r>
    </w:p>
    <w:p w:rsid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Піс</w:t>
      </w:r>
      <w:r w:rsidR="007C23D2">
        <w:rPr>
          <w:color w:val="000000"/>
          <w:sz w:val="28"/>
          <w:szCs w:val="28"/>
          <w:lang w:val="uk-UA"/>
        </w:rPr>
        <w:t>ля війни письменник друкується в</w:t>
      </w:r>
      <w:r w:rsidRPr="0086460D">
        <w:rPr>
          <w:color w:val="000000"/>
          <w:sz w:val="28"/>
          <w:szCs w:val="28"/>
          <w:lang w:val="uk-UA"/>
        </w:rPr>
        <w:t xml:space="preserve"> київській газеті «Червоний прапор», де працював протягом двох років.</w:t>
      </w:r>
    </w:p>
    <w:p w:rsid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 xml:space="preserve">У 1949 році побачила світ перша збірка оповідань «Свіжа скиба», завдяки якій Михайла </w:t>
      </w:r>
      <w:proofErr w:type="spellStart"/>
      <w:r w:rsidRPr="0086460D">
        <w:rPr>
          <w:color w:val="000000"/>
          <w:sz w:val="28"/>
          <w:szCs w:val="28"/>
          <w:lang w:val="uk-UA"/>
        </w:rPr>
        <w:t>Чабанівського</w:t>
      </w:r>
      <w:proofErr w:type="spellEnd"/>
      <w:r w:rsidRPr="0086460D">
        <w:rPr>
          <w:color w:val="000000"/>
          <w:sz w:val="28"/>
          <w:szCs w:val="28"/>
          <w:lang w:val="uk-UA"/>
        </w:rPr>
        <w:t xml:space="preserve"> було прийнято до спілки письменників.</w:t>
      </w:r>
    </w:p>
    <w:p w:rsid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Сучасна київська письменниця-прозаїк Н.</w:t>
      </w:r>
      <w:r w:rsidR="007C23D2">
        <w:rPr>
          <w:color w:val="000000"/>
          <w:sz w:val="28"/>
          <w:szCs w:val="28"/>
          <w:lang w:val="uk-UA"/>
        </w:rPr>
        <w:t xml:space="preserve"> </w:t>
      </w:r>
      <w:proofErr w:type="spellStart"/>
      <w:r w:rsidRPr="0086460D">
        <w:rPr>
          <w:color w:val="000000"/>
          <w:sz w:val="28"/>
          <w:szCs w:val="28"/>
          <w:lang w:val="uk-UA"/>
        </w:rPr>
        <w:t>Осипчук</w:t>
      </w:r>
      <w:proofErr w:type="spellEnd"/>
      <w:r w:rsidRPr="0086460D">
        <w:rPr>
          <w:color w:val="000000"/>
          <w:sz w:val="28"/>
          <w:szCs w:val="28"/>
          <w:lang w:val="uk-UA"/>
        </w:rPr>
        <w:t xml:space="preserve"> у статті «Зелений явір Михайла </w:t>
      </w:r>
      <w:proofErr w:type="spellStart"/>
      <w:r w:rsidRPr="0086460D">
        <w:rPr>
          <w:color w:val="000000"/>
          <w:sz w:val="28"/>
          <w:szCs w:val="28"/>
          <w:lang w:val="uk-UA"/>
        </w:rPr>
        <w:t>Чабанівського</w:t>
      </w:r>
      <w:proofErr w:type="spellEnd"/>
      <w:r w:rsidRPr="0086460D">
        <w:rPr>
          <w:color w:val="000000"/>
          <w:sz w:val="28"/>
          <w:szCs w:val="28"/>
          <w:lang w:val="uk-UA"/>
        </w:rPr>
        <w:t xml:space="preserve">» зазначає: ,,Мабуть, справедливим є зауваження, що легкого письменницького хліба не буває. Кожен, власне, торує свій шлях. Поколінню ж, до якого належить Михайло </w:t>
      </w:r>
      <w:proofErr w:type="spellStart"/>
      <w:r w:rsidRPr="0086460D">
        <w:rPr>
          <w:color w:val="000000"/>
          <w:sz w:val="28"/>
          <w:szCs w:val="28"/>
          <w:lang w:val="uk-UA"/>
        </w:rPr>
        <w:t>Чабанівський</w:t>
      </w:r>
      <w:proofErr w:type="spellEnd"/>
      <w:r w:rsidRPr="0086460D">
        <w:rPr>
          <w:color w:val="000000"/>
          <w:sz w:val="28"/>
          <w:szCs w:val="28"/>
          <w:lang w:val="uk-UA"/>
        </w:rPr>
        <w:t>, випало чимало випробувань. Діти репресованих – вони зуміли зберегти внутрішню чистоту і моральні принципи.</w:t>
      </w:r>
      <w:r w:rsidR="007C23D2">
        <w:rPr>
          <w:color w:val="000000"/>
          <w:sz w:val="28"/>
          <w:szCs w:val="28"/>
          <w:lang w:val="uk-UA"/>
        </w:rPr>
        <w:t xml:space="preserve"> Пройти шляхами Другої світової, </w:t>
      </w:r>
      <w:r w:rsidRPr="0086460D">
        <w:rPr>
          <w:color w:val="000000"/>
          <w:sz w:val="28"/>
          <w:szCs w:val="28"/>
          <w:lang w:val="uk-UA"/>
        </w:rPr>
        <w:t>а потім потр</w:t>
      </w:r>
      <w:r w:rsidR="0086460D">
        <w:rPr>
          <w:color w:val="000000"/>
          <w:sz w:val="28"/>
          <w:szCs w:val="28"/>
          <w:lang w:val="uk-UA"/>
        </w:rPr>
        <w:t>апити під нові цензурні лещата”</w:t>
      </w:r>
      <w:r w:rsidRPr="0086460D">
        <w:rPr>
          <w:color w:val="000000"/>
          <w:sz w:val="28"/>
          <w:szCs w:val="28"/>
          <w:lang w:val="uk-UA"/>
        </w:rPr>
        <w:t>.</w:t>
      </w:r>
    </w:p>
    <w:p w:rsidR="007C23D2"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 xml:space="preserve">Кажуть, чим більше людина вистраждала, тим краще вона розуміє проблеми та біди інших, тим вона добріша. ,,Злі не можуть бути справжніми письменниками. </w:t>
      </w:r>
      <w:proofErr w:type="spellStart"/>
      <w:r w:rsidRPr="0086460D">
        <w:rPr>
          <w:color w:val="000000"/>
          <w:sz w:val="28"/>
          <w:szCs w:val="28"/>
          <w:lang w:val="uk-UA"/>
        </w:rPr>
        <w:t>Чабанівський</w:t>
      </w:r>
      <w:proofErr w:type="spellEnd"/>
      <w:r w:rsidRPr="0086460D">
        <w:rPr>
          <w:color w:val="000000"/>
          <w:sz w:val="28"/>
          <w:szCs w:val="28"/>
          <w:lang w:val="uk-UA"/>
        </w:rPr>
        <w:t xml:space="preserve"> був добрий незмірно, том</w:t>
      </w:r>
      <w:r w:rsidR="007C23D2">
        <w:rPr>
          <w:color w:val="000000"/>
          <w:sz w:val="28"/>
          <w:szCs w:val="28"/>
          <w:lang w:val="uk-UA"/>
        </w:rPr>
        <w:t>у</w:t>
      </w:r>
      <w:r w:rsidRPr="0086460D">
        <w:rPr>
          <w:color w:val="000000"/>
          <w:sz w:val="28"/>
          <w:szCs w:val="28"/>
          <w:lang w:val="uk-UA"/>
        </w:rPr>
        <w:t xml:space="preserve"> він не міг обходитися </w:t>
      </w:r>
      <w:r w:rsidRPr="0086460D">
        <w:rPr>
          <w:color w:val="000000"/>
          <w:sz w:val="28"/>
          <w:szCs w:val="28"/>
          <w:lang w:val="uk-UA"/>
        </w:rPr>
        <w:lastRenderedPageBreak/>
        <w:t>без товариства, коло нього завжди мав</w:t>
      </w:r>
      <w:r w:rsidR="007C23D2">
        <w:rPr>
          <w:color w:val="000000"/>
          <w:sz w:val="28"/>
          <w:szCs w:val="28"/>
          <w:lang w:val="uk-UA"/>
        </w:rPr>
        <w:t xml:space="preserve"> хтось бути, кому треба допомог</w:t>
      </w:r>
      <w:r w:rsidRPr="0086460D">
        <w:rPr>
          <w:color w:val="000000"/>
          <w:sz w:val="28"/>
          <w:szCs w:val="28"/>
          <w:lang w:val="uk-UA"/>
        </w:rPr>
        <w:t>и, співчуття, поради, ” – писав його давній друг</w:t>
      </w:r>
      <w:r w:rsidR="007C23D2">
        <w:rPr>
          <w:color w:val="000000"/>
          <w:sz w:val="28"/>
          <w:szCs w:val="28"/>
          <w:lang w:val="uk-UA"/>
        </w:rPr>
        <w:t xml:space="preserve"> – класик української </w:t>
      </w:r>
      <w:r w:rsidRPr="0086460D">
        <w:rPr>
          <w:color w:val="000000"/>
          <w:sz w:val="28"/>
          <w:szCs w:val="28"/>
          <w:lang w:val="uk-UA"/>
        </w:rPr>
        <w:t xml:space="preserve"> </w:t>
      </w:r>
    </w:p>
    <w:p w:rsidR="0086460D" w:rsidRDefault="00CB4268" w:rsidP="007C23D2">
      <w:pPr>
        <w:pStyle w:val="a7"/>
        <w:shd w:val="clear" w:color="auto" w:fill="FFFFFF"/>
        <w:spacing w:before="0" w:beforeAutospacing="0" w:after="0" w:afterAutospacing="0" w:line="360" w:lineRule="auto"/>
        <w:jc w:val="both"/>
        <w:rPr>
          <w:color w:val="000000"/>
          <w:sz w:val="28"/>
          <w:szCs w:val="28"/>
          <w:lang w:val="uk-UA"/>
        </w:rPr>
      </w:pPr>
      <w:r w:rsidRPr="0086460D">
        <w:rPr>
          <w:color w:val="000000"/>
          <w:sz w:val="28"/>
          <w:szCs w:val="28"/>
          <w:lang w:val="uk-UA"/>
        </w:rPr>
        <w:t>П.Загребельний [2;319]. Михайло Іванович – людина доброї, щедрої душі – надзвичайно багато часу віддав роботі з обдарованою молоддю. Кілька років керував літературним об’єднанням при студії «Молодь», перечитував написане початківцями, давав поради, вів з ними листування. Зі спогадів рідних дізнаємося, що зі своїх учнів та молодших колег по літературній праці М.</w:t>
      </w:r>
      <w:proofErr w:type="spellStart"/>
      <w:r w:rsidRPr="0086460D">
        <w:rPr>
          <w:color w:val="000000"/>
          <w:sz w:val="28"/>
          <w:szCs w:val="28"/>
          <w:lang w:val="uk-UA"/>
        </w:rPr>
        <w:t>Чабанівський</w:t>
      </w:r>
      <w:proofErr w:type="spellEnd"/>
      <w:r w:rsidRPr="0086460D">
        <w:rPr>
          <w:color w:val="000000"/>
          <w:sz w:val="28"/>
          <w:szCs w:val="28"/>
          <w:lang w:val="uk-UA"/>
        </w:rPr>
        <w:t xml:space="preserve"> дуже шанував В.</w:t>
      </w:r>
      <w:r w:rsidR="007C23D2">
        <w:rPr>
          <w:color w:val="000000"/>
          <w:sz w:val="28"/>
          <w:szCs w:val="28"/>
          <w:lang w:val="uk-UA"/>
        </w:rPr>
        <w:t xml:space="preserve"> </w:t>
      </w:r>
      <w:r w:rsidRPr="0086460D">
        <w:rPr>
          <w:color w:val="000000"/>
          <w:sz w:val="28"/>
          <w:szCs w:val="28"/>
          <w:lang w:val="uk-UA"/>
        </w:rPr>
        <w:t>Симоненка, М.</w:t>
      </w:r>
      <w:r w:rsidR="007C23D2">
        <w:rPr>
          <w:color w:val="000000"/>
          <w:sz w:val="28"/>
          <w:szCs w:val="28"/>
          <w:lang w:val="uk-UA"/>
        </w:rPr>
        <w:t xml:space="preserve"> </w:t>
      </w:r>
      <w:r w:rsidRPr="0086460D">
        <w:rPr>
          <w:color w:val="000000"/>
          <w:sz w:val="28"/>
          <w:szCs w:val="28"/>
          <w:lang w:val="uk-UA"/>
        </w:rPr>
        <w:t>Сома, І.</w:t>
      </w:r>
      <w:r w:rsidR="007C23D2">
        <w:rPr>
          <w:color w:val="000000"/>
          <w:sz w:val="28"/>
          <w:szCs w:val="28"/>
          <w:lang w:val="uk-UA"/>
        </w:rPr>
        <w:t xml:space="preserve"> </w:t>
      </w:r>
      <w:r w:rsidRPr="0086460D">
        <w:rPr>
          <w:color w:val="000000"/>
          <w:sz w:val="28"/>
          <w:szCs w:val="28"/>
          <w:lang w:val="uk-UA"/>
        </w:rPr>
        <w:t>Дзюбу, Є.</w:t>
      </w:r>
      <w:r w:rsidR="007C23D2">
        <w:rPr>
          <w:color w:val="000000"/>
          <w:sz w:val="28"/>
          <w:szCs w:val="28"/>
          <w:lang w:val="uk-UA"/>
        </w:rPr>
        <w:t xml:space="preserve"> </w:t>
      </w:r>
      <w:r w:rsidRPr="0086460D">
        <w:rPr>
          <w:color w:val="000000"/>
          <w:sz w:val="28"/>
          <w:szCs w:val="28"/>
          <w:lang w:val="uk-UA"/>
        </w:rPr>
        <w:t>Гуцала, В.</w:t>
      </w:r>
      <w:r w:rsidR="007C23D2">
        <w:rPr>
          <w:color w:val="000000"/>
          <w:sz w:val="28"/>
          <w:szCs w:val="28"/>
          <w:lang w:val="uk-UA"/>
        </w:rPr>
        <w:t xml:space="preserve"> </w:t>
      </w:r>
      <w:r w:rsidRPr="0086460D">
        <w:rPr>
          <w:color w:val="000000"/>
          <w:sz w:val="28"/>
          <w:szCs w:val="28"/>
          <w:lang w:val="uk-UA"/>
        </w:rPr>
        <w:t>Дрозда, В.</w:t>
      </w:r>
      <w:r w:rsidR="007C23D2">
        <w:rPr>
          <w:color w:val="000000"/>
          <w:sz w:val="28"/>
          <w:szCs w:val="28"/>
          <w:lang w:val="uk-UA"/>
        </w:rPr>
        <w:t xml:space="preserve"> </w:t>
      </w:r>
      <w:proofErr w:type="spellStart"/>
      <w:r w:rsidR="007C23D2">
        <w:rPr>
          <w:color w:val="000000"/>
          <w:sz w:val="28"/>
          <w:szCs w:val="28"/>
          <w:lang w:val="uk-UA"/>
        </w:rPr>
        <w:t>Сичевського</w:t>
      </w:r>
      <w:proofErr w:type="spellEnd"/>
      <w:r w:rsidR="007C23D2">
        <w:rPr>
          <w:color w:val="000000"/>
          <w:sz w:val="28"/>
          <w:szCs w:val="28"/>
          <w:lang w:val="uk-UA"/>
        </w:rPr>
        <w:t xml:space="preserve">, В. </w:t>
      </w:r>
      <w:r w:rsidRPr="0086460D">
        <w:rPr>
          <w:color w:val="000000"/>
          <w:sz w:val="28"/>
          <w:szCs w:val="28"/>
          <w:lang w:val="uk-UA"/>
        </w:rPr>
        <w:t>Яворівського. П.</w:t>
      </w:r>
      <w:r w:rsidR="007C23D2">
        <w:rPr>
          <w:color w:val="000000"/>
          <w:sz w:val="28"/>
          <w:szCs w:val="28"/>
          <w:lang w:val="uk-UA"/>
        </w:rPr>
        <w:t xml:space="preserve"> </w:t>
      </w:r>
      <w:r w:rsidRPr="0086460D">
        <w:rPr>
          <w:color w:val="000000"/>
          <w:sz w:val="28"/>
          <w:szCs w:val="28"/>
          <w:lang w:val="uk-UA"/>
        </w:rPr>
        <w:t xml:space="preserve">Загребельний відзначав: ,,У Михайла </w:t>
      </w:r>
      <w:proofErr w:type="spellStart"/>
      <w:r w:rsidRPr="0086460D">
        <w:rPr>
          <w:color w:val="000000"/>
          <w:sz w:val="28"/>
          <w:szCs w:val="28"/>
          <w:lang w:val="uk-UA"/>
        </w:rPr>
        <w:t>Чабанівського</w:t>
      </w:r>
      <w:proofErr w:type="spellEnd"/>
      <w:r w:rsidRPr="0086460D">
        <w:rPr>
          <w:color w:val="000000"/>
          <w:sz w:val="28"/>
          <w:szCs w:val="28"/>
          <w:lang w:val="uk-UA"/>
        </w:rPr>
        <w:t xml:space="preserve"> в характері є щось </w:t>
      </w:r>
      <w:proofErr w:type="spellStart"/>
      <w:r w:rsidRPr="0086460D">
        <w:rPr>
          <w:color w:val="000000"/>
          <w:sz w:val="28"/>
          <w:szCs w:val="28"/>
          <w:lang w:val="uk-UA"/>
        </w:rPr>
        <w:t>всезагальнобатьківське</w:t>
      </w:r>
      <w:proofErr w:type="spellEnd"/>
      <w:r w:rsidRPr="0086460D">
        <w:rPr>
          <w:color w:val="000000"/>
          <w:sz w:val="28"/>
          <w:szCs w:val="28"/>
          <w:lang w:val="uk-UA"/>
        </w:rPr>
        <w:t>” [2;319].</w:t>
      </w:r>
    </w:p>
    <w:p w:rsidR="007C23D2"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На превеликий жаль, доля відміряла М.І.</w:t>
      </w:r>
      <w:proofErr w:type="spellStart"/>
      <w:r w:rsidRPr="0086460D">
        <w:rPr>
          <w:color w:val="000000"/>
          <w:sz w:val="28"/>
          <w:szCs w:val="28"/>
          <w:lang w:val="uk-UA"/>
        </w:rPr>
        <w:t>Чаб</w:t>
      </w:r>
      <w:r w:rsidR="007C23D2">
        <w:rPr>
          <w:color w:val="000000"/>
          <w:sz w:val="28"/>
          <w:szCs w:val="28"/>
          <w:lang w:val="uk-UA"/>
        </w:rPr>
        <w:t>анівському</w:t>
      </w:r>
      <w:proofErr w:type="spellEnd"/>
      <w:r w:rsidRPr="0086460D">
        <w:rPr>
          <w:color w:val="000000"/>
          <w:sz w:val="28"/>
          <w:szCs w:val="28"/>
          <w:lang w:val="uk-UA"/>
        </w:rPr>
        <w:t xml:space="preserve"> небагато часу. Війна підірвала його здоров’я: останні роки життя його турбував високий кров’яний тиск. Земний шлях М.І.</w:t>
      </w:r>
      <w:r w:rsidR="007C23D2">
        <w:rPr>
          <w:color w:val="000000"/>
          <w:sz w:val="28"/>
          <w:szCs w:val="28"/>
          <w:lang w:val="uk-UA"/>
        </w:rPr>
        <w:t xml:space="preserve"> </w:t>
      </w:r>
      <w:proofErr w:type="spellStart"/>
      <w:r w:rsidRPr="0086460D">
        <w:rPr>
          <w:color w:val="000000"/>
          <w:sz w:val="28"/>
          <w:szCs w:val="28"/>
          <w:lang w:val="uk-UA"/>
        </w:rPr>
        <w:t>Циби-Чабанівського</w:t>
      </w:r>
      <w:proofErr w:type="spellEnd"/>
      <w:r w:rsidRPr="0086460D">
        <w:rPr>
          <w:color w:val="000000"/>
          <w:sz w:val="28"/>
          <w:szCs w:val="28"/>
          <w:lang w:val="uk-UA"/>
        </w:rPr>
        <w:t xml:space="preserve"> завершився 4 квітня на </w:t>
      </w:r>
    </w:p>
    <w:p w:rsidR="0086460D" w:rsidRDefault="00CB4268" w:rsidP="007C23D2">
      <w:pPr>
        <w:pStyle w:val="a7"/>
        <w:shd w:val="clear" w:color="auto" w:fill="FFFFFF"/>
        <w:spacing w:before="0" w:beforeAutospacing="0" w:after="0" w:afterAutospacing="0" w:line="360" w:lineRule="auto"/>
        <w:jc w:val="both"/>
        <w:rPr>
          <w:color w:val="000000"/>
          <w:sz w:val="28"/>
          <w:szCs w:val="28"/>
          <w:lang w:val="uk-UA"/>
        </w:rPr>
      </w:pPr>
      <w:r w:rsidRPr="0086460D">
        <w:rPr>
          <w:color w:val="000000"/>
          <w:sz w:val="28"/>
          <w:szCs w:val="28"/>
          <w:lang w:val="uk-UA"/>
        </w:rPr>
        <w:t>63 році життя в Ялтинському будинку творчості.</w:t>
      </w:r>
    </w:p>
    <w:p w:rsidR="007C23D2"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 xml:space="preserve">Близький друг письменника Микола Грибачов так написав про нього: </w:t>
      </w:r>
    </w:p>
    <w:p w:rsidR="0086460D" w:rsidRDefault="007C23D2" w:rsidP="007C23D2">
      <w:pPr>
        <w:pStyle w:val="a7"/>
        <w:shd w:val="clear" w:color="auto" w:fill="FFFFFF"/>
        <w:spacing w:before="0" w:beforeAutospacing="0" w:after="0" w:afterAutospacing="0" w:line="360" w:lineRule="auto"/>
        <w:jc w:val="both"/>
        <w:rPr>
          <w:color w:val="000000"/>
          <w:sz w:val="28"/>
          <w:szCs w:val="28"/>
          <w:lang w:val="uk-UA"/>
        </w:rPr>
      </w:pPr>
      <w:r>
        <w:rPr>
          <w:color w:val="000000"/>
          <w:sz w:val="28"/>
          <w:szCs w:val="28"/>
          <w:lang w:val="uk-UA"/>
        </w:rPr>
        <w:t>,,</w:t>
      </w:r>
      <w:r w:rsidR="00CB4268" w:rsidRPr="0086460D">
        <w:rPr>
          <w:color w:val="000000"/>
          <w:sz w:val="28"/>
          <w:szCs w:val="28"/>
          <w:lang w:val="uk-UA"/>
        </w:rPr>
        <w:t>он</w:t>
      </w:r>
      <w:r w:rsidR="00CB4268" w:rsidRPr="0086460D">
        <w:rPr>
          <w:rStyle w:val="apple-converted-space"/>
          <w:color w:val="000000"/>
          <w:sz w:val="28"/>
          <w:szCs w:val="28"/>
        </w:rPr>
        <w:t> </w:t>
      </w:r>
      <w:r w:rsidR="00CB4268" w:rsidRPr="0086460D">
        <w:rPr>
          <w:color w:val="000000"/>
          <w:sz w:val="28"/>
          <w:szCs w:val="28"/>
        </w:rPr>
        <w:t>был из породы упрямцев и спорщиков, но на редкость честным талантом, прямым и ответственным человеком. А такие люди, даже оставаясь только в памяти, делают нашу жизнь богаче, содержательнее, полноценнее</w:t>
      </w:r>
      <w:r w:rsidR="00CB4268" w:rsidRPr="0086460D">
        <w:rPr>
          <w:color w:val="000000"/>
          <w:sz w:val="28"/>
          <w:szCs w:val="28"/>
          <w:lang w:val="uk-UA"/>
        </w:rPr>
        <w:t>” [2;319].</w:t>
      </w:r>
    </w:p>
    <w:p w:rsid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За твердження</w:t>
      </w:r>
      <w:r w:rsidR="007C23D2">
        <w:rPr>
          <w:color w:val="000000"/>
          <w:sz w:val="28"/>
          <w:szCs w:val="28"/>
          <w:lang w:val="uk-UA"/>
        </w:rPr>
        <w:t>м меншої доньки повістяра</w:t>
      </w:r>
      <w:r w:rsidRPr="0086460D">
        <w:rPr>
          <w:color w:val="000000"/>
          <w:sz w:val="28"/>
          <w:szCs w:val="28"/>
          <w:lang w:val="uk-UA"/>
        </w:rPr>
        <w:t xml:space="preserve"> О.М.</w:t>
      </w:r>
      <w:r w:rsidR="007C23D2">
        <w:rPr>
          <w:color w:val="000000"/>
          <w:sz w:val="28"/>
          <w:szCs w:val="28"/>
          <w:lang w:val="uk-UA"/>
        </w:rPr>
        <w:t xml:space="preserve"> </w:t>
      </w:r>
      <w:proofErr w:type="spellStart"/>
      <w:r w:rsidR="007C23D2">
        <w:rPr>
          <w:color w:val="000000"/>
          <w:sz w:val="28"/>
          <w:szCs w:val="28"/>
          <w:lang w:val="uk-UA"/>
        </w:rPr>
        <w:t>Х</w:t>
      </w:r>
      <w:r w:rsidRPr="0086460D">
        <w:rPr>
          <w:color w:val="000000"/>
          <w:sz w:val="28"/>
          <w:szCs w:val="28"/>
          <w:lang w:val="uk-UA"/>
        </w:rPr>
        <w:t>орозової-Чабанівської</w:t>
      </w:r>
      <w:proofErr w:type="spellEnd"/>
      <w:r w:rsidRPr="0086460D">
        <w:rPr>
          <w:color w:val="000000"/>
          <w:sz w:val="28"/>
          <w:szCs w:val="28"/>
          <w:lang w:val="uk-UA"/>
        </w:rPr>
        <w:t xml:space="preserve">, ,,земляки, письменники-побратими, </w:t>
      </w:r>
      <w:proofErr w:type="spellStart"/>
      <w:r w:rsidRPr="0086460D">
        <w:rPr>
          <w:color w:val="000000"/>
          <w:sz w:val="28"/>
          <w:szCs w:val="28"/>
          <w:lang w:val="uk-UA"/>
        </w:rPr>
        <w:t>плютівчани</w:t>
      </w:r>
      <w:proofErr w:type="spellEnd"/>
      <w:r w:rsidRPr="0086460D">
        <w:rPr>
          <w:color w:val="000000"/>
          <w:sz w:val="28"/>
          <w:szCs w:val="28"/>
          <w:lang w:val="uk-UA"/>
        </w:rPr>
        <w:t>, рідні і близькі Михайла Івановича пам’ятають незмірно сяючі добротою очі – очі сина Землі і Неба” [2;319].</w:t>
      </w:r>
    </w:p>
    <w:p w:rsid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Стильові особливості художньої мови М.І.</w:t>
      </w:r>
      <w:r w:rsidR="007C23D2">
        <w:rPr>
          <w:color w:val="000000"/>
          <w:sz w:val="28"/>
          <w:szCs w:val="28"/>
          <w:lang w:val="uk-UA"/>
        </w:rPr>
        <w:t xml:space="preserve"> </w:t>
      </w:r>
      <w:proofErr w:type="spellStart"/>
      <w:r w:rsidRPr="0086460D">
        <w:rPr>
          <w:color w:val="000000"/>
          <w:sz w:val="28"/>
          <w:szCs w:val="28"/>
          <w:lang w:val="uk-UA"/>
        </w:rPr>
        <w:t>Чабанівського</w:t>
      </w:r>
      <w:proofErr w:type="spellEnd"/>
      <w:r w:rsidRPr="0086460D">
        <w:rPr>
          <w:color w:val="000000"/>
          <w:sz w:val="28"/>
          <w:szCs w:val="28"/>
          <w:lang w:val="uk-UA"/>
        </w:rPr>
        <w:t xml:space="preserve"> становлять особливий інтерес для сучасних дослідників передусім тому, що певний час літературна спадщина, а відтак і мовотворчість самобутнього, яскравого прозаїка була відсунута на другий план через ідейно-тематичну застарілість (відтворення доби становлення соціалізму трудових здобутків радянської людини), а більше через зниження патріотичних почуттів, екологічної свідомості, переосмислення загальнолюдських цінностей молодої Української держави.</w:t>
      </w:r>
    </w:p>
    <w:p w:rsid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Задушевно змальовано «зелений оксамит журавлиного безмежжя» у повісті «</w:t>
      </w:r>
      <w:proofErr w:type="spellStart"/>
      <w:r w:rsidRPr="0086460D">
        <w:rPr>
          <w:color w:val="000000"/>
          <w:sz w:val="28"/>
          <w:szCs w:val="28"/>
          <w:lang w:val="uk-UA"/>
        </w:rPr>
        <w:t>Журавлинка</w:t>
      </w:r>
      <w:proofErr w:type="spellEnd"/>
      <w:r w:rsidRPr="0086460D">
        <w:rPr>
          <w:color w:val="000000"/>
          <w:sz w:val="28"/>
          <w:szCs w:val="28"/>
          <w:lang w:val="uk-UA"/>
        </w:rPr>
        <w:t xml:space="preserve">». Митець з захопленням і насолодою відтворює чари невеликого </w:t>
      </w:r>
      <w:r w:rsidRPr="0086460D">
        <w:rPr>
          <w:color w:val="000000"/>
          <w:sz w:val="28"/>
          <w:szCs w:val="28"/>
          <w:lang w:val="uk-UA"/>
        </w:rPr>
        <w:lastRenderedPageBreak/>
        <w:t>сільця на березі Дніпра. ,,</w:t>
      </w:r>
      <w:proofErr w:type="spellStart"/>
      <w:r w:rsidRPr="0086460D">
        <w:rPr>
          <w:color w:val="000000"/>
          <w:sz w:val="28"/>
          <w:szCs w:val="28"/>
          <w:lang w:val="uk-UA"/>
        </w:rPr>
        <w:t>Журавлинка</w:t>
      </w:r>
      <w:proofErr w:type="spellEnd"/>
      <w:r w:rsidRPr="0086460D">
        <w:rPr>
          <w:color w:val="000000"/>
          <w:sz w:val="28"/>
          <w:szCs w:val="28"/>
          <w:lang w:val="uk-UA"/>
        </w:rPr>
        <w:t xml:space="preserve"> – то живий музей минулого… У живому ще й досі є чорти, перелесники, водяні, домовики, відьми ” [2;319]. Жителі цього чарівного закутка – невтомн</w:t>
      </w:r>
      <w:r w:rsidR="007C23D2">
        <w:rPr>
          <w:color w:val="000000"/>
          <w:sz w:val="28"/>
          <w:szCs w:val="28"/>
          <w:lang w:val="uk-UA"/>
        </w:rPr>
        <w:t>і, патріоти рідного краю. Виклик</w:t>
      </w:r>
      <w:r w:rsidRPr="0086460D">
        <w:rPr>
          <w:color w:val="000000"/>
          <w:sz w:val="28"/>
          <w:szCs w:val="28"/>
          <w:lang w:val="uk-UA"/>
        </w:rPr>
        <w:t>ає повагу й замилування сільський мудрець, патріарх дід Горобець, ,,оцей міцний дніпровський орел,… обрамлений ореолом м</w:t>
      </w:r>
      <w:r w:rsidR="007C23D2">
        <w:rPr>
          <w:color w:val="000000"/>
          <w:sz w:val="28"/>
          <w:szCs w:val="28"/>
          <w:lang w:val="uk-UA"/>
        </w:rPr>
        <w:t>удрості і лукавості ” [2;319]. У</w:t>
      </w:r>
      <w:r w:rsidRPr="0086460D">
        <w:rPr>
          <w:color w:val="000000"/>
          <w:sz w:val="28"/>
          <w:szCs w:val="28"/>
          <w:lang w:val="uk-UA"/>
        </w:rPr>
        <w:t xml:space="preserve">тіленням патріотизму, незгасної любові до рідної землі постає перед читачем образ </w:t>
      </w:r>
      <w:proofErr w:type="spellStart"/>
      <w:r w:rsidRPr="0086460D">
        <w:rPr>
          <w:color w:val="000000"/>
          <w:sz w:val="28"/>
          <w:szCs w:val="28"/>
          <w:lang w:val="uk-UA"/>
        </w:rPr>
        <w:t>журавлинського</w:t>
      </w:r>
      <w:proofErr w:type="spellEnd"/>
      <w:r w:rsidRPr="0086460D">
        <w:rPr>
          <w:color w:val="000000"/>
          <w:sz w:val="28"/>
          <w:szCs w:val="28"/>
          <w:lang w:val="uk-UA"/>
        </w:rPr>
        <w:t xml:space="preserve"> довгожителя Сидора </w:t>
      </w:r>
      <w:proofErr w:type="spellStart"/>
      <w:r w:rsidRPr="0086460D">
        <w:rPr>
          <w:color w:val="000000"/>
          <w:sz w:val="28"/>
          <w:szCs w:val="28"/>
          <w:lang w:val="uk-UA"/>
        </w:rPr>
        <w:t>Байдашного</w:t>
      </w:r>
      <w:proofErr w:type="spellEnd"/>
      <w:r w:rsidRPr="0086460D">
        <w:rPr>
          <w:color w:val="000000"/>
          <w:sz w:val="28"/>
          <w:szCs w:val="28"/>
          <w:lang w:val="uk-UA"/>
        </w:rPr>
        <w:t>, який навідріз відмовився від умовляння дружини покинути хату й оселитися у міській квартирі.</w:t>
      </w:r>
    </w:p>
    <w:p w:rsid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 xml:space="preserve">«Лицарем зеленого світу» назвав </w:t>
      </w:r>
      <w:proofErr w:type="spellStart"/>
      <w:r w:rsidRPr="0086460D">
        <w:rPr>
          <w:color w:val="000000"/>
          <w:sz w:val="28"/>
          <w:szCs w:val="28"/>
          <w:lang w:val="uk-UA"/>
        </w:rPr>
        <w:t>Чабанівського</w:t>
      </w:r>
      <w:proofErr w:type="spellEnd"/>
      <w:r w:rsidRPr="0086460D">
        <w:rPr>
          <w:color w:val="000000"/>
          <w:sz w:val="28"/>
          <w:szCs w:val="28"/>
          <w:lang w:val="uk-UA"/>
        </w:rPr>
        <w:t xml:space="preserve"> друг і колег</w:t>
      </w:r>
      <w:r w:rsidR="007C23D2">
        <w:rPr>
          <w:color w:val="000000"/>
          <w:sz w:val="28"/>
          <w:szCs w:val="28"/>
          <w:lang w:val="uk-UA"/>
        </w:rPr>
        <w:t>а Павло Загребельний, харківськи</w:t>
      </w:r>
      <w:r w:rsidRPr="0086460D">
        <w:rPr>
          <w:color w:val="000000"/>
          <w:sz w:val="28"/>
          <w:szCs w:val="28"/>
          <w:lang w:val="uk-UA"/>
        </w:rPr>
        <w:t>й письменник Дмитро Панцир, лауреат премії імені М.</w:t>
      </w:r>
      <w:r w:rsidR="007C23D2">
        <w:rPr>
          <w:color w:val="000000"/>
          <w:sz w:val="28"/>
          <w:szCs w:val="28"/>
          <w:lang w:val="uk-UA"/>
        </w:rPr>
        <w:t xml:space="preserve"> </w:t>
      </w:r>
      <w:proofErr w:type="spellStart"/>
      <w:r w:rsidRPr="0086460D">
        <w:rPr>
          <w:color w:val="000000"/>
          <w:sz w:val="28"/>
          <w:szCs w:val="28"/>
          <w:lang w:val="uk-UA"/>
        </w:rPr>
        <w:t>Чабанівського</w:t>
      </w:r>
      <w:proofErr w:type="spellEnd"/>
      <w:r w:rsidRPr="0086460D">
        <w:rPr>
          <w:color w:val="000000"/>
          <w:sz w:val="28"/>
          <w:szCs w:val="28"/>
          <w:lang w:val="uk-UA"/>
        </w:rPr>
        <w:t xml:space="preserve"> (2006) назвав його «Неосяжною душею», поет Михайло Сіренко – «Явороньком», а юні вдячні читачі-земляки – «Взірцем любові до природи».</w:t>
      </w:r>
    </w:p>
    <w:p w:rsid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Н.</w:t>
      </w:r>
      <w:r w:rsidR="007C23D2">
        <w:rPr>
          <w:color w:val="000000"/>
          <w:sz w:val="28"/>
          <w:szCs w:val="28"/>
          <w:lang w:val="uk-UA"/>
        </w:rPr>
        <w:t xml:space="preserve"> </w:t>
      </w:r>
      <w:proofErr w:type="spellStart"/>
      <w:r w:rsidRPr="0086460D">
        <w:rPr>
          <w:color w:val="000000"/>
          <w:sz w:val="28"/>
          <w:szCs w:val="28"/>
          <w:lang w:val="uk-UA"/>
        </w:rPr>
        <w:t>Осипчук</w:t>
      </w:r>
      <w:proofErr w:type="spellEnd"/>
      <w:r w:rsidRPr="0086460D">
        <w:rPr>
          <w:color w:val="000000"/>
          <w:sz w:val="28"/>
          <w:szCs w:val="28"/>
          <w:lang w:val="uk-UA"/>
        </w:rPr>
        <w:t xml:space="preserve"> переконана, що Михайло Іванович зміг найголовніше - ,,не зрадити собі – знайти свою тему ” [2;319].</w:t>
      </w:r>
    </w:p>
    <w:p w:rsid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Сучасного читача не здивуєш гарними книгами, бо їх не мало. Щоб читача «ухопило», як то кажуть , «за живе», треба, за висловом П.Загребельного, ,,срібло-злото гарної книжки оздобити самоцвітами чогось винят</w:t>
      </w:r>
      <w:r w:rsidR="007C23D2">
        <w:rPr>
          <w:color w:val="000000"/>
          <w:sz w:val="28"/>
          <w:szCs w:val="28"/>
          <w:lang w:val="uk-UA"/>
        </w:rPr>
        <w:t>кового, особливо талановитого ”</w:t>
      </w:r>
      <w:r w:rsidRPr="0086460D">
        <w:rPr>
          <w:color w:val="000000"/>
          <w:sz w:val="28"/>
          <w:szCs w:val="28"/>
          <w:lang w:val="uk-UA"/>
        </w:rPr>
        <w:t>[2;319]. М.</w:t>
      </w:r>
      <w:r w:rsidR="007C23D2">
        <w:rPr>
          <w:color w:val="000000"/>
          <w:sz w:val="28"/>
          <w:szCs w:val="28"/>
          <w:lang w:val="uk-UA"/>
        </w:rPr>
        <w:t xml:space="preserve"> </w:t>
      </w:r>
      <w:proofErr w:type="spellStart"/>
      <w:r w:rsidRPr="0086460D">
        <w:rPr>
          <w:color w:val="000000"/>
          <w:sz w:val="28"/>
          <w:szCs w:val="28"/>
          <w:lang w:val="uk-UA"/>
        </w:rPr>
        <w:t>Чабанівський</w:t>
      </w:r>
      <w:proofErr w:type="spellEnd"/>
      <w:r w:rsidRPr="0086460D">
        <w:rPr>
          <w:color w:val="000000"/>
          <w:sz w:val="28"/>
          <w:szCs w:val="28"/>
          <w:lang w:val="uk-UA"/>
        </w:rPr>
        <w:t xml:space="preserve"> у своїх книгах виправдав читацькі сподівання.</w:t>
      </w:r>
    </w:p>
    <w:p w:rsidR="0086460D" w:rsidRDefault="007C23D2" w:rsidP="0086460D">
      <w:pPr>
        <w:pStyle w:val="a7"/>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Така всебічно обізнана, високо</w:t>
      </w:r>
      <w:r w:rsidR="00CB4268" w:rsidRPr="0086460D">
        <w:rPr>
          <w:color w:val="000000"/>
          <w:sz w:val="28"/>
          <w:szCs w:val="28"/>
          <w:lang w:val="uk-UA"/>
        </w:rPr>
        <w:t>ерудована особистість, як М.І.</w:t>
      </w:r>
      <w:r>
        <w:rPr>
          <w:color w:val="000000"/>
          <w:sz w:val="28"/>
          <w:szCs w:val="28"/>
          <w:lang w:val="uk-UA"/>
        </w:rPr>
        <w:t xml:space="preserve"> </w:t>
      </w:r>
      <w:proofErr w:type="spellStart"/>
      <w:r>
        <w:rPr>
          <w:color w:val="000000"/>
          <w:sz w:val="28"/>
          <w:szCs w:val="28"/>
          <w:lang w:val="uk-UA"/>
        </w:rPr>
        <w:t>Чабанівський</w:t>
      </w:r>
      <w:proofErr w:type="spellEnd"/>
      <w:r>
        <w:rPr>
          <w:color w:val="000000"/>
          <w:sz w:val="28"/>
          <w:szCs w:val="28"/>
          <w:lang w:val="uk-UA"/>
        </w:rPr>
        <w:t>, зач</w:t>
      </w:r>
      <w:r w:rsidR="00CB4268" w:rsidRPr="0086460D">
        <w:rPr>
          <w:color w:val="000000"/>
          <w:sz w:val="28"/>
          <w:szCs w:val="28"/>
          <w:lang w:val="uk-UA"/>
        </w:rPr>
        <w:t>аровує гармонійним поєднанням теми і слова. Українець з діда-прадіда, письменник видає на-гора усю силу рідної мови, оздоблює її яскравими діамантами образності. На святкуванні 100-літнього ювілею прозаїка Юрій Мушкетик зазначив: ,,Такою запашною й багатою мовною палітрою майстерно володів М.</w:t>
      </w:r>
      <w:r>
        <w:rPr>
          <w:color w:val="000000"/>
          <w:sz w:val="28"/>
          <w:szCs w:val="28"/>
          <w:lang w:val="uk-UA"/>
        </w:rPr>
        <w:t xml:space="preserve"> </w:t>
      </w:r>
      <w:proofErr w:type="spellStart"/>
      <w:r w:rsidR="00CB4268" w:rsidRPr="0086460D">
        <w:rPr>
          <w:color w:val="000000"/>
          <w:sz w:val="28"/>
          <w:szCs w:val="28"/>
          <w:lang w:val="uk-UA"/>
        </w:rPr>
        <w:t>Чабанівський</w:t>
      </w:r>
      <w:proofErr w:type="spellEnd"/>
      <w:r w:rsidR="00CB4268" w:rsidRPr="0086460D">
        <w:rPr>
          <w:color w:val="000000"/>
          <w:sz w:val="28"/>
          <w:szCs w:val="28"/>
          <w:lang w:val="uk-UA"/>
        </w:rPr>
        <w:t>. Його проза – це мелодійна пісня, образність якої глибоко народна, свіжа і неповторна, від неї віє степовими пахощами й ніжним романтизмом ” [2;319].</w:t>
      </w:r>
    </w:p>
    <w:p w:rsidR="00CB4268" w:rsidRP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 xml:space="preserve">Про поняття стилю відгукувався і сам автор: ,,… літературний стиль можна порівняти з людським диханням. Кожна людина, як відомо, дихає по-своєму… Людина – індивідуальність у всьому!.. Стиль художнього твору (маю на увазі </w:t>
      </w:r>
      <w:r w:rsidRPr="0086460D">
        <w:rPr>
          <w:color w:val="000000"/>
          <w:sz w:val="28"/>
          <w:szCs w:val="28"/>
          <w:lang w:val="uk-UA"/>
        </w:rPr>
        <w:lastRenderedPageBreak/>
        <w:t>справжню художність) подібний до людського дихання. Письменник пише так, як дихає ” [2;319].</w:t>
      </w:r>
    </w:p>
    <w:p w:rsidR="0086460D" w:rsidRDefault="00CB4268" w:rsidP="007C23D2">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Тож не дивно, що мова оповідань, за переконанням сучасника письменника В.</w:t>
      </w:r>
      <w:r w:rsidR="007C23D2">
        <w:rPr>
          <w:color w:val="000000"/>
          <w:sz w:val="28"/>
          <w:szCs w:val="28"/>
          <w:lang w:val="uk-UA"/>
        </w:rPr>
        <w:t xml:space="preserve"> </w:t>
      </w:r>
      <w:proofErr w:type="spellStart"/>
      <w:r w:rsidRPr="0086460D">
        <w:rPr>
          <w:color w:val="000000"/>
          <w:sz w:val="28"/>
          <w:szCs w:val="28"/>
          <w:lang w:val="uk-UA"/>
        </w:rPr>
        <w:t>Мальця</w:t>
      </w:r>
      <w:proofErr w:type="spellEnd"/>
      <w:r w:rsidRPr="0086460D">
        <w:rPr>
          <w:color w:val="000000"/>
          <w:sz w:val="28"/>
          <w:szCs w:val="28"/>
          <w:lang w:val="uk-UA"/>
        </w:rPr>
        <w:t>, - чітка, прозора, точна – добре передає і пейзажі, і людські переживання ” [2;319].</w:t>
      </w:r>
    </w:p>
    <w:p w:rsid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М.</w:t>
      </w:r>
      <w:r w:rsidR="007C23D2">
        <w:rPr>
          <w:color w:val="000000"/>
          <w:sz w:val="28"/>
          <w:szCs w:val="28"/>
          <w:lang w:val="uk-UA"/>
        </w:rPr>
        <w:t xml:space="preserve"> </w:t>
      </w:r>
      <w:proofErr w:type="spellStart"/>
      <w:r w:rsidR="007C23D2">
        <w:rPr>
          <w:color w:val="000000"/>
          <w:sz w:val="28"/>
          <w:szCs w:val="28"/>
          <w:lang w:val="uk-UA"/>
        </w:rPr>
        <w:t>Чабанівський</w:t>
      </w:r>
      <w:proofErr w:type="spellEnd"/>
      <w:r w:rsidR="007C23D2">
        <w:rPr>
          <w:color w:val="000000"/>
          <w:sz w:val="28"/>
          <w:szCs w:val="28"/>
          <w:lang w:val="uk-UA"/>
        </w:rPr>
        <w:t xml:space="preserve"> завжди дбав</w:t>
      </w:r>
      <w:r w:rsidRPr="0086460D">
        <w:rPr>
          <w:color w:val="000000"/>
          <w:sz w:val="28"/>
          <w:szCs w:val="28"/>
          <w:lang w:val="uk-UA"/>
        </w:rPr>
        <w:t xml:space="preserve"> про лаконізм і «гранично сти</w:t>
      </w:r>
      <w:r w:rsidR="007C23D2">
        <w:rPr>
          <w:color w:val="000000"/>
          <w:sz w:val="28"/>
          <w:szCs w:val="28"/>
          <w:lang w:val="uk-UA"/>
        </w:rPr>
        <w:t xml:space="preserve">слу форму вислову». Він належав до тих небагатьох, хто любив </w:t>
      </w:r>
      <w:r w:rsidRPr="0086460D">
        <w:rPr>
          <w:color w:val="000000"/>
          <w:sz w:val="28"/>
          <w:szCs w:val="28"/>
          <w:lang w:val="uk-UA"/>
        </w:rPr>
        <w:t xml:space="preserve"> коротке оповідання, коротку повість, короткий роман.</w:t>
      </w:r>
    </w:p>
    <w:p w:rsidR="00CB4268" w:rsidRPr="0086460D" w:rsidRDefault="00CB4268" w:rsidP="0086460D">
      <w:pPr>
        <w:pStyle w:val="a7"/>
        <w:shd w:val="clear" w:color="auto" w:fill="FFFFFF"/>
        <w:spacing w:before="0" w:beforeAutospacing="0" w:after="0" w:afterAutospacing="0" w:line="360" w:lineRule="auto"/>
        <w:ind w:firstLine="708"/>
        <w:jc w:val="both"/>
        <w:rPr>
          <w:color w:val="000000"/>
          <w:sz w:val="28"/>
          <w:szCs w:val="28"/>
          <w:lang w:val="uk-UA"/>
        </w:rPr>
      </w:pPr>
      <w:r w:rsidRPr="0086460D">
        <w:rPr>
          <w:color w:val="000000"/>
          <w:sz w:val="28"/>
          <w:szCs w:val="28"/>
          <w:lang w:val="uk-UA"/>
        </w:rPr>
        <w:t>Беззаперечним фактом досягнення художності мови М.</w:t>
      </w:r>
      <w:r w:rsidR="007C23D2">
        <w:rPr>
          <w:color w:val="000000"/>
          <w:sz w:val="28"/>
          <w:szCs w:val="28"/>
          <w:lang w:val="uk-UA"/>
        </w:rPr>
        <w:t xml:space="preserve"> </w:t>
      </w:r>
      <w:proofErr w:type="spellStart"/>
      <w:r w:rsidRPr="0086460D">
        <w:rPr>
          <w:color w:val="000000"/>
          <w:sz w:val="28"/>
          <w:szCs w:val="28"/>
          <w:lang w:val="uk-UA"/>
        </w:rPr>
        <w:t>Чабанівського</w:t>
      </w:r>
      <w:proofErr w:type="spellEnd"/>
      <w:r w:rsidRPr="0086460D">
        <w:rPr>
          <w:color w:val="000000"/>
          <w:sz w:val="28"/>
          <w:szCs w:val="28"/>
          <w:lang w:val="uk-UA"/>
        </w:rPr>
        <w:t xml:space="preserve">, значного рівня його поетики є широке використання лексично забарвленої лексики, зокрема </w:t>
      </w:r>
      <w:proofErr w:type="spellStart"/>
      <w:r w:rsidRPr="0086460D">
        <w:rPr>
          <w:color w:val="000000"/>
          <w:sz w:val="28"/>
          <w:szCs w:val="28"/>
          <w:lang w:val="uk-UA"/>
        </w:rPr>
        <w:t>кольоративів</w:t>
      </w:r>
      <w:proofErr w:type="spellEnd"/>
      <w:r w:rsidRPr="0086460D">
        <w:rPr>
          <w:color w:val="000000"/>
          <w:sz w:val="28"/>
          <w:szCs w:val="28"/>
          <w:lang w:val="uk-UA"/>
        </w:rPr>
        <w:t xml:space="preserve"> у різних виражальних формах, що надає мові творів індивідуальності, самобутності, оригінальності.</w:t>
      </w:r>
    </w:p>
    <w:p w:rsidR="00CB4268" w:rsidRPr="0086460D" w:rsidRDefault="00CB4268" w:rsidP="0086460D">
      <w:pPr>
        <w:jc w:val="both"/>
        <w:rPr>
          <w:sz w:val="28"/>
          <w:szCs w:val="28"/>
          <w:lang w:val="uk-UA"/>
        </w:rPr>
      </w:pPr>
    </w:p>
    <w:p w:rsidR="0086460D" w:rsidRDefault="0086460D" w:rsidP="000064EA">
      <w:pPr>
        <w:spacing w:line="360" w:lineRule="auto"/>
        <w:ind w:firstLine="851"/>
        <w:jc w:val="center"/>
        <w:rPr>
          <w:b/>
          <w:sz w:val="28"/>
          <w:szCs w:val="28"/>
          <w:lang w:val="uk-UA"/>
        </w:rPr>
      </w:pPr>
    </w:p>
    <w:p w:rsidR="0086460D" w:rsidRDefault="0086460D" w:rsidP="000064EA">
      <w:pPr>
        <w:spacing w:line="360" w:lineRule="auto"/>
        <w:ind w:firstLine="851"/>
        <w:jc w:val="center"/>
        <w:rPr>
          <w:b/>
          <w:sz w:val="28"/>
          <w:szCs w:val="28"/>
          <w:lang w:val="uk-UA"/>
        </w:rPr>
      </w:pPr>
    </w:p>
    <w:p w:rsidR="0086460D" w:rsidRDefault="0086460D" w:rsidP="000064EA">
      <w:pPr>
        <w:spacing w:line="360" w:lineRule="auto"/>
        <w:ind w:firstLine="851"/>
        <w:jc w:val="center"/>
        <w:rPr>
          <w:b/>
          <w:sz w:val="28"/>
          <w:szCs w:val="28"/>
          <w:lang w:val="uk-UA"/>
        </w:rPr>
      </w:pPr>
    </w:p>
    <w:p w:rsidR="0086460D" w:rsidRDefault="0086460D" w:rsidP="000064EA">
      <w:pPr>
        <w:spacing w:line="360" w:lineRule="auto"/>
        <w:ind w:firstLine="851"/>
        <w:jc w:val="center"/>
        <w:rPr>
          <w:sz w:val="32"/>
          <w:szCs w:val="32"/>
          <w:lang w:val="uk-UA"/>
        </w:rPr>
      </w:pPr>
    </w:p>
    <w:p w:rsidR="0086460D" w:rsidRDefault="0086460D" w:rsidP="000064EA">
      <w:pPr>
        <w:spacing w:line="360" w:lineRule="auto"/>
        <w:ind w:firstLine="851"/>
        <w:jc w:val="center"/>
        <w:rPr>
          <w:sz w:val="32"/>
          <w:szCs w:val="32"/>
          <w:lang w:val="uk-UA"/>
        </w:rPr>
      </w:pPr>
    </w:p>
    <w:p w:rsidR="0086460D" w:rsidRDefault="0086460D" w:rsidP="000064EA">
      <w:pPr>
        <w:spacing w:line="360" w:lineRule="auto"/>
        <w:ind w:firstLine="851"/>
        <w:jc w:val="center"/>
        <w:rPr>
          <w:sz w:val="32"/>
          <w:szCs w:val="32"/>
          <w:lang w:val="uk-UA"/>
        </w:rPr>
      </w:pPr>
    </w:p>
    <w:p w:rsidR="0086460D" w:rsidRDefault="0086460D" w:rsidP="000064EA">
      <w:pPr>
        <w:spacing w:line="360" w:lineRule="auto"/>
        <w:ind w:firstLine="851"/>
        <w:jc w:val="center"/>
        <w:rPr>
          <w:sz w:val="32"/>
          <w:szCs w:val="32"/>
          <w:lang w:val="uk-UA"/>
        </w:rPr>
      </w:pPr>
    </w:p>
    <w:p w:rsidR="0086460D" w:rsidRDefault="0086460D" w:rsidP="000064EA">
      <w:pPr>
        <w:spacing w:line="360" w:lineRule="auto"/>
        <w:ind w:firstLine="851"/>
        <w:jc w:val="center"/>
        <w:rPr>
          <w:sz w:val="32"/>
          <w:szCs w:val="32"/>
          <w:lang w:val="uk-UA"/>
        </w:rPr>
      </w:pPr>
    </w:p>
    <w:p w:rsidR="0086460D" w:rsidRDefault="0086460D" w:rsidP="000064EA">
      <w:pPr>
        <w:spacing w:line="360" w:lineRule="auto"/>
        <w:ind w:firstLine="851"/>
        <w:jc w:val="center"/>
        <w:rPr>
          <w:sz w:val="32"/>
          <w:szCs w:val="32"/>
          <w:lang w:val="uk-UA"/>
        </w:rPr>
      </w:pPr>
    </w:p>
    <w:p w:rsidR="0086460D" w:rsidRDefault="0086460D" w:rsidP="000064EA">
      <w:pPr>
        <w:spacing w:line="360" w:lineRule="auto"/>
        <w:ind w:firstLine="851"/>
        <w:jc w:val="center"/>
        <w:rPr>
          <w:sz w:val="32"/>
          <w:szCs w:val="32"/>
          <w:lang w:val="uk-UA"/>
        </w:rPr>
      </w:pPr>
    </w:p>
    <w:p w:rsidR="0086460D" w:rsidRDefault="0086460D" w:rsidP="000064EA">
      <w:pPr>
        <w:spacing w:line="360" w:lineRule="auto"/>
        <w:ind w:firstLine="851"/>
        <w:jc w:val="center"/>
        <w:rPr>
          <w:sz w:val="32"/>
          <w:szCs w:val="32"/>
          <w:lang w:val="uk-UA"/>
        </w:rPr>
      </w:pPr>
    </w:p>
    <w:p w:rsidR="0086460D" w:rsidRDefault="0086460D" w:rsidP="000064EA">
      <w:pPr>
        <w:spacing w:line="360" w:lineRule="auto"/>
        <w:ind w:firstLine="851"/>
        <w:jc w:val="center"/>
        <w:rPr>
          <w:sz w:val="32"/>
          <w:szCs w:val="32"/>
          <w:lang w:val="uk-UA"/>
        </w:rPr>
      </w:pPr>
    </w:p>
    <w:p w:rsidR="0086460D" w:rsidRDefault="0086460D" w:rsidP="000064EA">
      <w:pPr>
        <w:spacing w:line="360" w:lineRule="auto"/>
        <w:ind w:firstLine="851"/>
        <w:jc w:val="center"/>
        <w:rPr>
          <w:sz w:val="32"/>
          <w:szCs w:val="32"/>
          <w:lang w:val="uk-UA"/>
        </w:rPr>
      </w:pPr>
    </w:p>
    <w:p w:rsidR="0086460D" w:rsidRDefault="0086460D" w:rsidP="000064EA">
      <w:pPr>
        <w:spacing w:line="360" w:lineRule="auto"/>
        <w:ind w:firstLine="851"/>
        <w:jc w:val="center"/>
        <w:rPr>
          <w:sz w:val="32"/>
          <w:szCs w:val="32"/>
          <w:lang w:val="uk-UA"/>
        </w:rPr>
      </w:pPr>
    </w:p>
    <w:p w:rsidR="0086460D" w:rsidRDefault="0086460D" w:rsidP="000064EA">
      <w:pPr>
        <w:spacing w:line="360" w:lineRule="auto"/>
        <w:ind w:firstLine="851"/>
        <w:jc w:val="center"/>
        <w:rPr>
          <w:sz w:val="32"/>
          <w:szCs w:val="32"/>
          <w:lang w:val="uk-UA"/>
        </w:rPr>
      </w:pPr>
    </w:p>
    <w:p w:rsidR="002374E0" w:rsidRDefault="002374E0" w:rsidP="000064EA">
      <w:pPr>
        <w:spacing w:line="360" w:lineRule="auto"/>
        <w:ind w:firstLine="851"/>
        <w:jc w:val="center"/>
        <w:rPr>
          <w:sz w:val="32"/>
          <w:szCs w:val="32"/>
          <w:lang w:val="uk-UA"/>
        </w:rPr>
      </w:pPr>
    </w:p>
    <w:p w:rsidR="000064EA" w:rsidRDefault="000064EA" w:rsidP="000064EA">
      <w:pPr>
        <w:spacing w:line="360" w:lineRule="auto"/>
        <w:ind w:firstLine="851"/>
        <w:jc w:val="center"/>
        <w:rPr>
          <w:sz w:val="32"/>
          <w:szCs w:val="32"/>
          <w:lang w:val="uk-UA"/>
        </w:rPr>
      </w:pPr>
      <w:r w:rsidRPr="0086460D">
        <w:rPr>
          <w:sz w:val="32"/>
          <w:szCs w:val="32"/>
          <w:lang w:val="uk-UA"/>
        </w:rPr>
        <w:lastRenderedPageBreak/>
        <w:t>1.2  Теоретичні засади дослідження</w:t>
      </w:r>
    </w:p>
    <w:p w:rsidR="0086460D" w:rsidRPr="0086460D" w:rsidRDefault="0086460D" w:rsidP="000064EA">
      <w:pPr>
        <w:spacing w:line="360" w:lineRule="auto"/>
        <w:ind w:firstLine="851"/>
        <w:jc w:val="center"/>
        <w:rPr>
          <w:sz w:val="32"/>
          <w:szCs w:val="32"/>
          <w:lang w:val="uk-UA"/>
        </w:rPr>
      </w:pPr>
    </w:p>
    <w:p w:rsidR="000064EA" w:rsidRDefault="000064EA" w:rsidP="000064EA">
      <w:pPr>
        <w:spacing w:line="360" w:lineRule="auto"/>
        <w:ind w:firstLine="851"/>
        <w:jc w:val="both"/>
        <w:rPr>
          <w:sz w:val="28"/>
          <w:szCs w:val="28"/>
          <w:lang w:val="uk-UA"/>
        </w:rPr>
      </w:pPr>
      <w:r>
        <w:rPr>
          <w:sz w:val="28"/>
          <w:szCs w:val="28"/>
          <w:lang w:val="uk-UA"/>
        </w:rPr>
        <w:t xml:space="preserve">Особливе місце серед стилів нашої мови займає художній стиль. Він започаткував розвиток нової української літературної мови на </w:t>
      </w:r>
      <w:proofErr w:type="spellStart"/>
      <w:r>
        <w:rPr>
          <w:sz w:val="28"/>
          <w:szCs w:val="28"/>
          <w:lang w:val="uk-UA"/>
        </w:rPr>
        <w:t>народнорозмовній</w:t>
      </w:r>
      <w:proofErr w:type="spellEnd"/>
      <w:r>
        <w:rPr>
          <w:sz w:val="28"/>
          <w:szCs w:val="28"/>
          <w:lang w:val="uk-UA"/>
        </w:rPr>
        <w:t xml:space="preserve"> основі. Багатством засобів і довершеністю мовлення, текстами художньої літератури художній стиль засвідчує високий рівень розвитку сучасної української мови, представляє її у мовному просторі. Професор-мовознавець Л. Мацько стверджує: «Художній стиль є серцевиною стилістичної системи національної мови» </w:t>
      </w:r>
      <w:r w:rsidRPr="003903C8">
        <w:rPr>
          <w:sz w:val="28"/>
          <w:szCs w:val="28"/>
        </w:rPr>
        <w:t>[26</w:t>
      </w:r>
      <w:r>
        <w:rPr>
          <w:sz w:val="28"/>
          <w:szCs w:val="28"/>
          <w:lang w:val="uk-UA"/>
        </w:rPr>
        <w:t>;247</w:t>
      </w:r>
      <w:r w:rsidRPr="003903C8">
        <w:rPr>
          <w:sz w:val="28"/>
          <w:szCs w:val="28"/>
        </w:rPr>
        <w:t>]</w:t>
      </w:r>
      <w:r>
        <w:rPr>
          <w:sz w:val="28"/>
          <w:szCs w:val="28"/>
          <w:lang w:val="uk-UA"/>
        </w:rPr>
        <w:t>.</w:t>
      </w:r>
    </w:p>
    <w:p w:rsidR="000064EA" w:rsidRDefault="000064EA" w:rsidP="000064EA">
      <w:pPr>
        <w:spacing w:line="360" w:lineRule="auto"/>
        <w:ind w:firstLine="851"/>
        <w:jc w:val="both"/>
        <w:rPr>
          <w:sz w:val="28"/>
          <w:szCs w:val="28"/>
          <w:lang w:val="uk-UA"/>
        </w:rPr>
      </w:pPr>
      <w:r>
        <w:rPr>
          <w:sz w:val="28"/>
          <w:szCs w:val="28"/>
          <w:lang w:val="uk-UA"/>
        </w:rPr>
        <w:t xml:space="preserve">Призначення художнього стилю, за словами науковця, - «впливати засобами художнього слова через систему образів на розум, почуття і волю читачів, формувати ідейні переконання, моральні якості та естетичні смаки» </w:t>
      </w:r>
      <w:r w:rsidRPr="003903C8">
        <w:rPr>
          <w:sz w:val="28"/>
          <w:szCs w:val="28"/>
        </w:rPr>
        <w:t>[26</w:t>
      </w:r>
      <w:r>
        <w:rPr>
          <w:sz w:val="28"/>
          <w:szCs w:val="28"/>
          <w:lang w:val="uk-UA"/>
        </w:rPr>
        <w:t>;250</w:t>
      </w:r>
      <w:r w:rsidRPr="003903C8">
        <w:rPr>
          <w:sz w:val="28"/>
          <w:szCs w:val="28"/>
        </w:rPr>
        <w:t>]</w:t>
      </w:r>
      <w:r>
        <w:rPr>
          <w:sz w:val="28"/>
          <w:szCs w:val="28"/>
          <w:lang w:val="uk-UA"/>
        </w:rPr>
        <w:t>.</w:t>
      </w:r>
    </w:p>
    <w:p w:rsidR="000064EA" w:rsidRPr="00F30142" w:rsidRDefault="000064EA" w:rsidP="000064EA">
      <w:pPr>
        <w:spacing w:line="360" w:lineRule="auto"/>
        <w:ind w:firstLine="851"/>
        <w:jc w:val="both"/>
        <w:rPr>
          <w:sz w:val="28"/>
          <w:szCs w:val="28"/>
        </w:rPr>
      </w:pPr>
      <w:r>
        <w:rPr>
          <w:sz w:val="28"/>
          <w:szCs w:val="28"/>
          <w:lang w:val="uk-UA"/>
        </w:rPr>
        <w:t xml:space="preserve">Основними ознаками художнього стилю  є образність, поетичність, естетика мовлення, експресія. До цього переліку науковці відносять </w:t>
      </w:r>
      <w:proofErr w:type="spellStart"/>
      <w:r>
        <w:rPr>
          <w:sz w:val="28"/>
          <w:szCs w:val="28"/>
          <w:lang w:val="uk-UA"/>
        </w:rPr>
        <w:t>зображуваність</w:t>
      </w:r>
      <w:proofErr w:type="spellEnd"/>
      <w:r>
        <w:rPr>
          <w:sz w:val="28"/>
          <w:szCs w:val="28"/>
          <w:lang w:val="uk-UA"/>
        </w:rPr>
        <w:t xml:space="preserve"> – конкретно-чуттєве живописання дійсності – людей, природи, явищ, понять, якостей, властивостей, відношень. «У художньому стилі, – наголошує науковець, –  все подається через призму соціальної орієнтації, світогляду, інтелекту і світовідчуття особистості (образ автора) і все зображуване спрямовується на особистість читача (слухача)» </w:t>
      </w:r>
      <w:r w:rsidRPr="00E769FB">
        <w:rPr>
          <w:sz w:val="28"/>
          <w:szCs w:val="28"/>
          <w:lang w:val="uk-UA"/>
        </w:rPr>
        <w:t>[26</w:t>
      </w:r>
      <w:r>
        <w:rPr>
          <w:sz w:val="28"/>
          <w:szCs w:val="28"/>
          <w:lang w:val="uk-UA"/>
        </w:rPr>
        <w:t>;250</w:t>
      </w:r>
      <w:r w:rsidRPr="00E769FB">
        <w:rPr>
          <w:sz w:val="28"/>
          <w:szCs w:val="28"/>
          <w:lang w:val="uk-UA"/>
        </w:rPr>
        <w:t>]</w:t>
      </w:r>
      <w:r>
        <w:rPr>
          <w:sz w:val="28"/>
          <w:szCs w:val="28"/>
          <w:lang w:val="uk-UA"/>
        </w:rPr>
        <w:t>. Таким чином у художніх творах крім об’єктивності реального світу існує і суб’єктивність сприйняття його людиною.</w:t>
      </w:r>
    </w:p>
    <w:p w:rsidR="000064EA" w:rsidRDefault="000064EA" w:rsidP="000064EA">
      <w:pPr>
        <w:spacing w:line="360" w:lineRule="auto"/>
        <w:ind w:firstLine="851"/>
        <w:jc w:val="both"/>
        <w:rPr>
          <w:sz w:val="28"/>
          <w:szCs w:val="28"/>
          <w:lang w:val="uk-UA"/>
        </w:rPr>
      </w:pPr>
      <w:r>
        <w:rPr>
          <w:sz w:val="28"/>
          <w:szCs w:val="28"/>
          <w:lang w:val="uk-UA"/>
        </w:rPr>
        <w:t xml:space="preserve">Стилістичну своєрідність художнього стилю визначав М. </w:t>
      </w:r>
      <w:proofErr w:type="spellStart"/>
      <w:r>
        <w:rPr>
          <w:sz w:val="28"/>
          <w:szCs w:val="28"/>
          <w:lang w:val="uk-UA"/>
        </w:rPr>
        <w:t>Бахтін</w:t>
      </w:r>
      <w:proofErr w:type="spellEnd"/>
      <w:r>
        <w:rPr>
          <w:sz w:val="28"/>
          <w:szCs w:val="28"/>
          <w:lang w:val="uk-UA"/>
        </w:rPr>
        <w:t>, зокрема для жанру роману: «Основний, ,,специфічний</w:t>
      </w:r>
      <w:r w:rsidRPr="00F30142">
        <w:rPr>
          <w:sz w:val="28"/>
          <w:szCs w:val="28"/>
        </w:rPr>
        <w:t>”</w:t>
      </w:r>
      <w:r>
        <w:rPr>
          <w:sz w:val="28"/>
          <w:szCs w:val="28"/>
          <w:lang w:val="uk-UA"/>
        </w:rPr>
        <w:t xml:space="preserve"> предмет романтичного жанру, який створює його своєрідність, –  людина, яка говорить, і її слово» </w:t>
      </w:r>
      <w:r w:rsidRPr="003903C8">
        <w:rPr>
          <w:sz w:val="28"/>
          <w:szCs w:val="28"/>
        </w:rPr>
        <w:t>[26</w:t>
      </w:r>
      <w:r>
        <w:rPr>
          <w:sz w:val="28"/>
          <w:szCs w:val="28"/>
          <w:lang w:val="uk-UA"/>
        </w:rPr>
        <w:t>;250</w:t>
      </w:r>
      <w:r w:rsidRPr="003903C8">
        <w:rPr>
          <w:sz w:val="28"/>
          <w:szCs w:val="28"/>
        </w:rPr>
        <w:t>]</w:t>
      </w:r>
      <w:r>
        <w:rPr>
          <w:sz w:val="28"/>
          <w:szCs w:val="28"/>
          <w:lang w:val="uk-UA"/>
        </w:rPr>
        <w:t>. Як бачимо, мова художнього слова є складною системою. Авторська мова – це мова художнього зображення, і кожен персонаж ,,намагається ,,відштовхнутися</w:t>
      </w:r>
      <w:r w:rsidRPr="00F037F3">
        <w:rPr>
          <w:sz w:val="28"/>
          <w:szCs w:val="28"/>
          <w:lang w:val="uk-UA"/>
        </w:rPr>
        <w:t>”</w:t>
      </w:r>
      <w:r>
        <w:rPr>
          <w:sz w:val="28"/>
          <w:szCs w:val="28"/>
          <w:lang w:val="uk-UA"/>
        </w:rPr>
        <w:t xml:space="preserve"> від авторської мови і виокремитися індивідуальною неповторністю</w:t>
      </w:r>
      <w:r w:rsidRPr="00F037F3">
        <w:rPr>
          <w:sz w:val="28"/>
          <w:szCs w:val="28"/>
          <w:lang w:val="uk-UA"/>
        </w:rPr>
        <w:t>”</w:t>
      </w:r>
      <w:r>
        <w:rPr>
          <w:sz w:val="28"/>
          <w:szCs w:val="28"/>
          <w:lang w:val="uk-UA"/>
        </w:rPr>
        <w:t xml:space="preserve"> </w:t>
      </w:r>
      <w:r w:rsidRPr="00805101">
        <w:rPr>
          <w:sz w:val="28"/>
          <w:szCs w:val="28"/>
          <w:lang w:val="uk-UA"/>
        </w:rPr>
        <w:t>[26</w:t>
      </w:r>
      <w:r>
        <w:rPr>
          <w:sz w:val="28"/>
          <w:szCs w:val="28"/>
          <w:lang w:val="uk-UA"/>
        </w:rPr>
        <w:t>;250</w:t>
      </w:r>
      <w:r w:rsidRPr="00805101">
        <w:rPr>
          <w:sz w:val="28"/>
          <w:szCs w:val="28"/>
          <w:lang w:val="uk-UA"/>
        </w:rPr>
        <w:t>]</w:t>
      </w:r>
      <w:r>
        <w:rPr>
          <w:sz w:val="28"/>
          <w:szCs w:val="28"/>
          <w:lang w:val="uk-UA"/>
        </w:rPr>
        <w:t>.</w:t>
      </w:r>
    </w:p>
    <w:p w:rsidR="000064EA" w:rsidRDefault="000064EA" w:rsidP="000064EA">
      <w:pPr>
        <w:spacing w:line="360" w:lineRule="auto"/>
        <w:ind w:firstLine="851"/>
        <w:jc w:val="both"/>
        <w:rPr>
          <w:sz w:val="28"/>
          <w:szCs w:val="28"/>
          <w:lang w:val="uk-UA"/>
        </w:rPr>
      </w:pPr>
      <w:r>
        <w:rPr>
          <w:sz w:val="28"/>
          <w:szCs w:val="28"/>
          <w:lang w:val="uk-UA"/>
        </w:rPr>
        <w:t xml:space="preserve">Основними мовними засобами художньої мови є багатство найрізноманітнішої лексики, де на тлі загальновживаної нейтральної образи </w:t>
      </w:r>
      <w:r>
        <w:rPr>
          <w:sz w:val="28"/>
          <w:szCs w:val="28"/>
          <w:lang w:val="uk-UA"/>
        </w:rPr>
        <w:lastRenderedPageBreak/>
        <w:t>,,вибудовуються сув’яззю емоційно-експресивної лексики</w:t>
      </w:r>
      <w:r w:rsidRPr="00F037F3">
        <w:rPr>
          <w:sz w:val="28"/>
          <w:szCs w:val="28"/>
          <w:lang w:val="uk-UA"/>
        </w:rPr>
        <w:t>”</w:t>
      </w:r>
      <w:r>
        <w:rPr>
          <w:sz w:val="28"/>
          <w:szCs w:val="28"/>
          <w:lang w:val="uk-UA"/>
        </w:rPr>
        <w:t xml:space="preserve"> </w:t>
      </w:r>
      <w:r w:rsidRPr="00BF44D4">
        <w:rPr>
          <w:sz w:val="28"/>
          <w:szCs w:val="28"/>
          <w:lang w:val="uk-UA"/>
        </w:rPr>
        <w:t>[26</w:t>
      </w:r>
      <w:r>
        <w:rPr>
          <w:sz w:val="28"/>
          <w:szCs w:val="28"/>
          <w:lang w:val="uk-UA"/>
        </w:rPr>
        <w:t>;251</w:t>
      </w:r>
      <w:r w:rsidRPr="00BF44D4">
        <w:rPr>
          <w:sz w:val="28"/>
          <w:szCs w:val="28"/>
          <w:lang w:val="uk-UA"/>
        </w:rPr>
        <w:t>]</w:t>
      </w:r>
      <w:r>
        <w:rPr>
          <w:sz w:val="28"/>
          <w:szCs w:val="28"/>
          <w:lang w:val="uk-UA"/>
        </w:rPr>
        <w:t>. Українська мова має для цього розвинений, багатий,стилістично диференційований словник.</w:t>
      </w:r>
    </w:p>
    <w:p w:rsidR="000064EA" w:rsidRDefault="000064EA" w:rsidP="000064EA">
      <w:pPr>
        <w:spacing w:line="360" w:lineRule="auto"/>
        <w:ind w:firstLine="851"/>
        <w:jc w:val="both"/>
        <w:rPr>
          <w:sz w:val="28"/>
          <w:szCs w:val="28"/>
          <w:lang w:val="uk-UA"/>
        </w:rPr>
      </w:pPr>
      <w:r>
        <w:rPr>
          <w:sz w:val="28"/>
          <w:szCs w:val="28"/>
          <w:lang w:val="uk-UA"/>
        </w:rPr>
        <w:t>До загальновідомих образних засобів художньої мови належить епітет – троп, визначення якого подає Л. Кравець у своїй мовознавчій студії «Метафора в системі тропів»: ,,означає предмет або дію, підкреслює характерну рису зображуваного та збагачує зміст новими емоційними чи смисловими відтінками»</w:t>
      </w:r>
      <w:r w:rsidRPr="00AB1D81">
        <w:rPr>
          <w:sz w:val="28"/>
          <w:szCs w:val="28"/>
          <w:lang w:val="uk-UA"/>
        </w:rPr>
        <w:t>[2</w:t>
      </w:r>
      <w:r>
        <w:rPr>
          <w:sz w:val="28"/>
          <w:szCs w:val="28"/>
          <w:lang w:val="uk-UA"/>
        </w:rPr>
        <w:t>0;4</w:t>
      </w:r>
      <w:r w:rsidRPr="00AB1D81">
        <w:rPr>
          <w:sz w:val="28"/>
          <w:szCs w:val="28"/>
          <w:lang w:val="uk-UA"/>
        </w:rPr>
        <w:t>]</w:t>
      </w:r>
      <w:r>
        <w:rPr>
          <w:sz w:val="28"/>
          <w:szCs w:val="28"/>
          <w:lang w:val="uk-UA"/>
        </w:rPr>
        <w:t>.</w:t>
      </w:r>
    </w:p>
    <w:p w:rsidR="000064EA" w:rsidRDefault="000064EA" w:rsidP="000064EA">
      <w:pPr>
        <w:spacing w:line="360" w:lineRule="auto"/>
        <w:ind w:firstLine="851"/>
        <w:jc w:val="both"/>
        <w:rPr>
          <w:sz w:val="28"/>
          <w:szCs w:val="28"/>
          <w:lang w:val="uk-UA"/>
        </w:rPr>
      </w:pPr>
      <w:r>
        <w:rPr>
          <w:sz w:val="28"/>
          <w:szCs w:val="28"/>
          <w:lang w:val="uk-UA"/>
        </w:rPr>
        <w:t>Епітетом може бути слово, ужите як у прямому значені, так і в переносному, оскільки в художньому творі логічні означення, як і всі мовні одиниці, набувають певного естетичного навантаження.</w:t>
      </w:r>
    </w:p>
    <w:p w:rsidR="000064EA" w:rsidRDefault="000064EA" w:rsidP="000064EA">
      <w:pPr>
        <w:spacing w:line="360" w:lineRule="auto"/>
        <w:ind w:firstLine="851"/>
        <w:jc w:val="both"/>
        <w:rPr>
          <w:sz w:val="28"/>
          <w:szCs w:val="28"/>
          <w:lang w:val="uk-UA"/>
        </w:rPr>
      </w:pPr>
      <w:r>
        <w:rPr>
          <w:sz w:val="28"/>
          <w:szCs w:val="28"/>
          <w:lang w:val="uk-UA"/>
        </w:rPr>
        <w:t xml:space="preserve">У академічній праці І. Білодіда зазначено, що епітет ,,має експресивний, образний характер. З фольклору відомі так звані постійні епітети типу </w:t>
      </w:r>
      <w:r w:rsidRPr="002F5A7D">
        <w:rPr>
          <w:i/>
          <w:sz w:val="28"/>
          <w:szCs w:val="28"/>
          <w:lang w:val="uk-UA"/>
        </w:rPr>
        <w:t>шовкові кучері, соколиний погляд, червоне сонечко</w:t>
      </w:r>
      <w:r>
        <w:rPr>
          <w:sz w:val="28"/>
          <w:szCs w:val="28"/>
          <w:lang w:val="uk-UA"/>
        </w:rPr>
        <w:t xml:space="preserve">. Проте письменники й поети створюють і власні </w:t>
      </w:r>
    </w:p>
    <w:p w:rsidR="000064EA" w:rsidRDefault="000064EA" w:rsidP="000064EA">
      <w:pPr>
        <w:spacing w:line="360" w:lineRule="auto"/>
        <w:jc w:val="both"/>
        <w:rPr>
          <w:sz w:val="28"/>
          <w:szCs w:val="28"/>
          <w:lang w:val="uk-UA"/>
        </w:rPr>
      </w:pPr>
      <w:r>
        <w:rPr>
          <w:sz w:val="28"/>
          <w:szCs w:val="28"/>
          <w:lang w:val="uk-UA"/>
        </w:rPr>
        <w:t>епітети, пов’язані з характером їх творчого почерку</w:t>
      </w:r>
      <w:r w:rsidRPr="00F037F3">
        <w:rPr>
          <w:sz w:val="28"/>
          <w:szCs w:val="28"/>
          <w:lang w:val="uk-UA"/>
        </w:rPr>
        <w:t>”</w:t>
      </w:r>
      <w:r>
        <w:rPr>
          <w:sz w:val="28"/>
          <w:szCs w:val="28"/>
          <w:lang w:val="uk-UA"/>
        </w:rPr>
        <w:t xml:space="preserve"> </w:t>
      </w:r>
      <w:r w:rsidRPr="00B745B8">
        <w:rPr>
          <w:sz w:val="28"/>
          <w:szCs w:val="28"/>
          <w:lang w:val="uk-UA"/>
        </w:rPr>
        <w:t>[</w:t>
      </w:r>
      <w:r>
        <w:rPr>
          <w:sz w:val="28"/>
          <w:szCs w:val="28"/>
          <w:lang w:val="uk-UA"/>
        </w:rPr>
        <w:t>3;14</w:t>
      </w:r>
      <w:r w:rsidRPr="00B745B8">
        <w:rPr>
          <w:sz w:val="28"/>
          <w:szCs w:val="28"/>
          <w:lang w:val="uk-UA"/>
        </w:rPr>
        <w:t>]</w:t>
      </w:r>
      <w:r>
        <w:rPr>
          <w:sz w:val="28"/>
          <w:szCs w:val="28"/>
          <w:lang w:val="uk-UA"/>
        </w:rPr>
        <w:t>.  Цей факт підтверджує Л.Кравець: «Епітет як образний засіб має</w:t>
      </w:r>
      <w:r w:rsidRPr="00B745B8">
        <w:rPr>
          <w:sz w:val="28"/>
          <w:szCs w:val="28"/>
          <w:lang w:val="uk-UA"/>
        </w:rPr>
        <w:t xml:space="preserve"> </w:t>
      </w:r>
      <w:r>
        <w:rPr>
          <w:sz w:val="28"/>
          <w:szCs w:val="28"/>
          <w:lang w:val="uk-UA"/>
        </w:rPr>
        <w:t xml:space="preserve">велику традицію вживання, закорінену у фольклорі» </w:t>
      </w:r>
      <w:r w:rsidRPr="003903C8">
        <w:rPr>
          <w:sz w:val="28"/>
          <w:szCs w:val="28"/>
        </w:rPr>
        <w:t>[2</w:t>
      </w:r>
      <w:r>
        <w:rPr>
          <w:sz w:val="28"/>
          <w:szCs w:val="28"/>
          <w:lang w:val="uk-UA"/>
        </w:rPr>
        <w:t>0;4</w:t>
      </w:r>
      <w:r w:rsidRPr="003903C8">
        <w:rPr>
          <w:sz w:val="28"/>
          <w:szCs w:val="28"/>
        </w:rPr>
        <w:t>]</w:t>
      </w:r>
      <w:r>
        <w:rPr>
          <w:sz w:val="28"/>
          <w:szCs w:val="28"/>
          <w:lang w:val="uk-UA"/>
        </w:rPr>
        <w:t xml:space="preserve">. У мові постійні епітети використовуються як засоби стилізації під </w:t>
      </w:r>
    </w:p>
    <w:p w:rsidR="000064EA" w:rsidRDefault="000064EA" w:rsidP="000064EA">
      <w:pPr>
        <w:spacing w:line="360" w:lineRule="auto"/>
        <w:jc w:val="both"/>
        <w:rPr>
          <w:sz w:val="28"/>
          <w:szCs w:val="28"/>
          <w:lang w:val="uk-UA"/>
        </w:rPr>
      </w:pPr>
      <w:r>
        <w:rPr>
          <w:sz w:val="28"/>
          <w:szCs w:val="28"/>
          <w:lang w:val="uk-UA"/>
        </w:rPr>
        <w:t>фольклор, зазнаючи трансформації, постають в оновленому вигляді.</w:t>
      </w:r>
    </w:p>
    <w:p w:rsidR="000064EA" w:rsidRDefault="000064EA" w:rsidP="000064EA">
      <w:pPr>
        <w:spacing w:line="360" w:lineRule="auto"/>
        <w:ind w:firstLine="851"/>
        <w:jc w:val="both"/>
        <w:rPr>
          <w:sz w:val="28"/>
          <w:szCs w:val="28"/>
          <w:lang w:val="uk-UA"/>
        </w:rPr>
      </w:pPr>
      <w:r>
        <w:rPr>
          <w:sz w:val="28"/>
          <w:szCs w:val="28"/>
          <w:lang w:val="uk-UA"/>
        </w:rPr>
        <w:t xml:space="preserve">Дослідження епітета як мовно-виразового засобу має значні традиції в лексикології, лінгвостилістиці й теорії літератури. Вивченням епітета як тропа займалися видатні філологи ХІХ – ХХ століття: О. Потебня, В. Жирмунський, В.Виноградов. у сучасному мовознавстві над проблемою вияву індивідуально-авторського стилю письменника працюють: Л. </w:t>
      </w:r>
      <w:proofErr w:type="spellStart"/>
      <w:r>
        <w:rPr>
          <w:sz w:val="28"/>
          <w:szCs w:val="28"/>
          <w:lang w:val="uk-UA"/>
        </w:rPr>
        <w:t>Лисиченко</w:t>
      </w:r>
      <w:proofErr w:type="spellEnd"/>
      <w:r>
        <w:rPr>
          <w:sz w:val="28"/>
          <w:szCs w:val="28"/>
          <w:lang w:val="uk-UA"/>
        </w:rPr>
        <w:t xml:space="preserve">, Л. Мацько, С. Єрмоленко, А. </w:t>
      </w:r>
      <w:proofErr w:type="spellStart"/>
      <w:r>
        <w:rPr>
          <w:sz w:val="28"/>
          <w:szCs w:val="28"/>
          <w:lang w:val="uk-UA"/>
        </w:rPr>
        <w:t>Мойсієнко</w:t>
      </w:r>
      <w:proofErr w:type="spellEnd"/>
      <w:r>
        <w:rPr>
          <w:sz w:val="28"/>
          <w:szCs w:val="28"/>
          <w:lang w:val="uk-UA"/>
        </w:rPr>
        <w:t>.</w:t>
      </w:r>
    </w:p>
    <w:p w:rsidR="000064EA" w:rsidRDefault="000064EA" w:rsidP="000064EA">
      <w:pPr>
        <w:spacing w:line="360" w:lineRule="auto"/>
        <w:ind w:firstLine="851"/>
        <w:jc w:val="both"/>
        <w:rPr>
          <w:sz w:val="28"/>
          <w:szCs w:val="28"/>
          <w:lang w:val="uk-UA"/>
        </w:rPr>
      </w:pPr>
      <w:r>
        <w:rPr>
          <w:sz w:val="28"/>
          <w:szCs w:val="28"/>
          <w:lang w:val="uk-UA"/>
        </w:rPr>
        <w:t xml:space="preserve">У пошуках найбільшої виразності, мальовничості, у пошуках можливості передати нові вишукані, майже невловимі відтінки кольорів словесними символами, письменники звертаються до різних мовних засобів. Тому одним з найпоширеніших лексичних шарів української мови є епітети, що здатні позначати колір – </w:t>
      </w:r>
      <w:proofErr w:type="spellStart"/>
      <w:r>
        <w:rPr>
          <w:sz w:val="28"/>
          <w:szCs w:val="28"/>
          <w:lang w:val="uk-UA"/>
        </w:rPr>
        <w:t>кольороепітети</w:t>
      </w:r>
      <w:proofErr w:type="spellEnd"/>
      <w:r>
        <w:rPr>
          <w:sz w:val="28"/>
          <w:szCs w:val="28"/>
          <w:lang w:val="uk-UA"/>
        </w:rPr>
        <w:t xml:space="preserve">, або, за сучасним визначенням, </w:t>
      </w:r>
      <w:proofErr w:type="spellStart"/>
      <w:r>
        <w:rPr>
          <w:sz w:val="28"/>
          <w:szCs w:val="28"/>
          <w:lang w:val="uk-UA"/>
        </w:rPr>
        <w:t>кольоризми</w:t>
      </w:r>
      <w:proofErr w:type="spellEnd"/>
      <w:r>
        <w:rPr>
          <w:sz w:val="28"/>
          <w:szCs w:val="28"/>
          <w:lang w:val="uk-UA"/>
        </w:rPr>
        <w:t xml:space="preserve">. Використання </w:t>
      </w:r>
      <w:proofErr w:type="spellStart"/>
      <w:r>
        <w:rPr>
          <w:sz w:val="28"/>
          <w:szCs w:val="28"/>
          <w:lang w:val="uk-UA"/>
        </w:rPr>
        <w:t>кольористичних</w:t>
      </w:r>
      <w:proofErr w:type="spellEnd"/>
      <w:r>
        <w:rPr>
          <w:sz w:val="28"/>
          <w:szCs w:val="28"/>
          <w:lang w:val="uk-UA"/>
        </w:rPr>
        <w:t xml:space="preserve"> епітетів в українському мовленні є традиційною </w:t>
      </w:r>
      <w:r>
        <w:rPr>
          <w:sz w:val="28"/>
          <w:szCs w:val="28"/>
          <w:lang w:val="uk-UA"/>
        </w:rPr>
        <w:lastRenderedPageBreak/>
        <w:t xml:space="preserve">рисою української мови усіх етапів розвитку. А. </w:t>
      </w:r>
      <w:proofErr w:type="spellStart"/>
      <w:r>
        <w:rPr>
          <w:sz w:val="28"/>
          <w:szCs w:val="28"/>
          <w:lang w:val="uk-UA"/>
        </w:rPr>
        <w:t>Бєлий</w:t>
      </w:r>
      <w:proofErr w:type="spellEnd"/>
      <w:r>
        <w:rPr>
          <w:sz w:val="28"/>
          <w:szCs w:val="28"/>
          <w:lang w:val="uk-UA"/>
        </w:rPr>
        <w:t xml:space="preserve"> відзначав: «кольори у поетів – суть душі» </w:t>
      </w:r>
      <w:r w:rsidRPr="00805101">
        <w:rPr>
          <w:sz w:val="28"/>
          <w:szCs w:val="28"/>
          <w:lang w:val="uk-UA"/>
        </w:rPr>
        <w:t>[26</w:t>
      </w:r>
      <w:r>
        <w:rPr>
          <w:sz w:val="28"/>
          <w:szCs w:val="28"/>
          <w:lang w:val="uk-UA"/>
        </w:rPr>
        <w:t>;343</w:t>
      </w:r>
      <w:r w:rsidRPr="00805101">
        <w:rPr>
          <w:sz w:val="28"/>
          <w:szCs w:val="28"/>
          <w:lang w:val="uk-UA"/>
        </w:rPr>
        <w:t>]</w:t>
      </w:r>
      <w:r>
        <w:rPr>
          <w:sz w:val="28"/>
          <w:szCs w:val="28"/>
          <w:lang w:val="uk-UA"/>
        </w:rPr>
        <w:t>.  Захоплюючись безмежними можливостями нашої мови, І. Франко у праці «Із секретів поетичної творчості говорив: ,,Ся мова дає нам тисячі способів на означення… світла в його нюансах, цілої скалі кольорів, цілої скалі тонів</w:t>
      </w:r>
      <w:r w:rsidRPr="00F037F3">
        <w:rPr>
          <w:sz w:val="28"/>
          <w:szCs w:val="28"/>
          <w:lang w:val="uk-UA"/>
        </w:rPr>
        <w:t>”</w:t>
      </w:r>
      <w:r>
        <w:rPr>
          <w:sz w:val="28"/>
          <w:szCs w:val="28"/>
          <w:lang w:val="uk-UA"/>
        </w:rPr>
        <w:t xml:space="preserve"> </w:t>
      </w:r>
      <w:r w:rsidRPr="001F14E2">
        <w:rPr>
          <w:sz w:val="28"/>
          <w:szCs w:val="28"/>
          <w:lang w:val="uk-UA"/>
        </w:rPr>
        <w:t>[26</w:t>
      </w:r>
      <w:r>
        <w:rPr>
          <w:sz w:val="28"/>
          <w:szCs w:val="28"/>
          <w:lang w:val="uk-UA"/>
        </w:rPr>
        <w:t>;252</w:t>
      </w:r>
      <w:r w:rsidRPr="001F14E2">
        <w:rPr>
          <w:sz w:val="28"/>
          <w:szCs w:val="28"/>
          <w:lang w:val="uk-UA"/>
        </w:rPr>
        <w:t>]</w:t>
      </w:r>
      <w:r>
        <w:rPr>
          <w:sz w:val="28"/>
          <w:szCs w:val="28"/>
          <w:lang w:val="uk-UA"/>
        </w:rPr>
        <w:t xml:space="preserve">. Л. </w:t>
      </w:r>
      <w:proofErr w:type="spellStart"/>
      <w:r>
        <w:rPr>
          <w:sz w:val="28"/>
          <w:szCs w:val="28"/>
          <w:lang w:val="uk-UA"/>
        </w:rPr>
        <w:t>Лисиченко</w:t>
      </w:r>
      <w:proofErr w:type="spellEnd"/>
      <w:r>
        <w:rPr>
          <w:sz w:val="28"/>
          <w:szCs w:val="28"/>
          <w:lang w:val="uk-UA"/>
        </w:rPr>
        <w:t xml:space="preserve"> стверджує,що ,,</w:t>
      </w:r>
      <w:proofErr w:type="spellStart"/>
      <w:r>
        <w:rPr>
          <w:sz w:val="28"/>
          <w:szCs w:val="28"/>
          <w:lang w:val="uk-UA"/>
        </w:rPr>
        <w:t>кольористична</w:t>
      </w:r>
      <w:proofErr w:type="spellEnd"/>
      <w:r>
        <w:rPr>
          <w:sz w:val="28"/>
          <w:szCs w:val="28"/>
          <w:lang w:val="uk-UA"/>
        </w:rPr>
        <w:t xml:space="preserve"> лексика посідає значне місце у поетичній картині світу</w:t>
      </w:r>
      <w:r w:rsidRPr="00F037F3">
        <w:rPr>
          <w:sz w:val="28"/>
          <w:szCs w:val="28"/>
          <w:lang w:val="uk-UA"/>
        </w:rPr>
        <w:t>”</w:t>
      </w:r>
      <w:r>
        <w:rPr>
          <w:sz w:val="28"/>
          <w:szCs w:val="28"/>
          <w:lang w:val="uk-UA"/>
        </w:rPr>
        <w:t xml:space="preserve"> </w:t>
      </w:r>
      <w:r w:rsidRPr="003903C8">
        <w:rPr>
          <w:sz w:val="28"/>
          <w:szCs w:val="28"/>
        </w:rPr>
        <w:t>[2</w:t>
      </w:r>
      <w:r>
        <w:rPr>
          <w:sz w:val="28"/>
          <w:szCs w:val="28"/>
          <w:lang w:val="uk-UA"/>
        </w:rPr>
        <w:t>3;44</w:t>
      </w:r>
      <w:r w:rsidRPr="003903C8">
        <w:rPr>
          <w:sz w:val="28"/>
          <w:szCs w:val="28"/>
        </w:rPr>
        <w:t>]</w:t>
      </w:r>
      <w:r>
        <w:rPr>
          <w:sz w:val="28"/>
          <w:szCs w:val="28"/>
          <w:lang w:val="uk-UA"/>
        </w:rPr>
        <w:t xml:space="preserve">. </w:t>
      </w:r>
    </w:p>
    <w:p w:rsidR="000064EA" w:rsidRDefault="000064EA" w:rsidP="000064EA">
      <w:pPr>
        <w:spacing w:line="360" w:lineRule="auto"/>
        <w:ind w:firstLine="851"/>
        <w:jc w:val="both"/>
        <w:rPr>
          <w:sz w:val="28"/>
          <w:szCs w:val="28"/>
          <w:lang w:val="uk-UA"/>
        </w:rPr>
      </w:pPr>
      <w:r>
        <w:rPr>
          <w:sz w:val="28"/>
          <w:szCs w:val="28"/>
          <w:lang w:val="uk-UA"/>
        </w:rPr>
        <w:t xml:space="preserve">На потенційну образність </w:t>
      </w:r>
      <w:proofErr w:type="spellStart"/>
      <w:r>
        <w:rPr>
          <w:sz w:val="28"/>
          <w:szCs w:val="28"/>
          <w:lang w:val="uk-UA"/>
        </w:rPr>
        <w:t>кольоративів</w:t>
      </w:r>
      <w:proofErr w:type="spellEnd"/>
      <w:r>
        <w:rPr>
          <w:sz w:val="28"/>
          <w:szCs w:val="28"/>
          <w:lang w:val="uk-UA"/>
        </w:rPr>
        <w:t xml:space="preserve"> неодноразово вказували дослідники. За твердженням Л. Мацько «Лексико-семантична категорія кольору в сучасній українській мові має два шари слів: слова першого порядку, наприклад: </w:t>
      </w:r>
      <w:r w:rsidRPr="00493996">
        <w:rPr>
          <w:i/>
          <w:sz w:val="28"/>
          <w:szCs w:val="28"/>
          <w:lang w:val="uk-UA"/>
        </w:rPr>
        <w:t>білий, червоний, зелений, жовтий, сизий, синій, сірий, чорний,</w:t>
      </w:r>
      <w:r>
        <w:rPr>
          <w:sz w:val="28"/>
          <w:szCs w:val="28"/>
          <w:lang w:val="uk-UA"/>
        </w:rPr>
        <w:t xml:space="preserve"> які становлять основу, або ядро, всієї категорії; слова другого порядку, такі як: </w:t>
      </w:r>
      <w:r w:rsidRPr="00493996">
        <w:rPr>
          <w:i/>
          <w:sz w:val="28"/>
          <w:szCs w:val="28"/>
          <w:lang w:val="uk-UA"/>
        </w:rPr>
        <w:t>білявий, червонястий, кремовий, крейдяний,</w:t>
      </w:r>
      <w:r>
        <w:rPr>
          <w:sz w:val="28"/>
          <w:szCs w:val="28"/>
          <w:lang w:val="uk-UA"/>
        </w:rPr>
        <w:t xml:space="preserve"> які семантично об’єднуються навколо перших» </w:t>
      </w:r>
      <w:r w:rsidRPr="001B2CD8">
        <w:rPr>
          <w:sz w:val="28"/>
          <w:szCs w:val="28"/>
          <w:lang w:val="uk-UA"/>
        </w:rPr>
        <w:t>[26</w:t>
      </w:r>
      <w:r>
        <w:rPr>
          <w:sz w:val="28"/>
          <w:szCs w:val="28"/>
          <w:lang w:val="uk-UA"/>
        </w:rPr>
        <w:t>;343</w:t>
      </w:r>
      <w:r w:rsidRPr="001B2CD8">
        <w:rPr>
          <w:sz w:val="28"/>
          <w:szCs w:val="28"/>
          <w:lang w:val="uk-UA"/>
        </w:rPr>
        <w:t>]</w:t>
      </w:r>
      <w:r>
        <w:rPr>
          <w:sz w:val="28"/>
          <w:szCs w:val="28"/>
          <w:lang w:val="uk-UA"/>
        </w:rPr>
        <w:t xml:space="preserve">. Такого ж розподілу дотримується і мовознавець А. </w:t>
      </w:r>
      <w:proofErr w:type="spellStart"/>
      <w:r>
        <w:rPr>
          <w:sz w:val="28"/>
          <w:szCs w:val="28"/>
          <w:lang w:val="uk-UA"/>
        </w:rPr>
        <w:t>Критенко</w:t>
      </w:r>
      <w:proofErr w:type="spellEnd"/>
      <w:r>
        <w:rPr>
          <w:sz w:val="28"/>
          <w:szCs w:val="28"/>
          <w:lang w:val="uk-UA"/>
        </w:rPr>
        <w:t>, називаючи слова першого порядку ,,непохідними назвами</w:t>
      </w:r>
      <w:r w:rsidRPr="00F037F3">
        <w:rPr>
          <w:sz w:val="28"/>
          <w:szCs w:val="28"/>
          <w:lang w:val="uk-UA"/>
        </w:rPr>
        <w:t>”</w:t>
      </w:r>
      <w:r>
        <w:rPr>
          <w:sz w:val="28"/>
          <w:szCs w:val="28"/>
          <w:lang w:val="uk-UA"/>
        </w:rPr>
        <w:t xml:space="preserve"> </w:t>
      </w:r>
      <w:r w:rsidRPr="003903C8">
        <w:rPr>
          <w:sz w:val="28"/>
          <w:szCs w:val="28"/>
        </w:rPr>
        <w:t>[</w:t>
      </w:r>
      <w:r>
        <w:rPr>
          <w:sz w:val="28"/>
          <w:szCs w:val="28"/>
          <w:lang w:val="uk-UA"/>
        </w:rPr>
        <w:t>17;3</w:t>
      </w:r>
      <w:r w:rsidRPr="003903C8">
        <w:rPr>
          <w:sz w:val="28"/>
          <w:szCs w:val="28"/>
        </w:rPr>
        <w:t>]</w:t>
      </w:r>
      <w:r>
        <w:rPr>
          <w:sz w:val="28"/>
          <w:szCs w:val="28"/>
          <w:lang w:val="uk-UA"/>
        </w:rPr>
        <w:t>.</w:t>
      </w:r>
    </w:p>
    <w:p w:rsidR="000064EA" w:rsidRPr="00493996" w:rsidRDefault="000064EA" w:rsidP="000064EA">
      <w:pPr>
        <w:spacing w:line="360" w:lineRule="auto"/>
        <w:ind w:firstLine="851"/>
        <w:jc w:val="both"/>
        <w:rPr>
          <w:i/>
          <w:sz w:val="28"/>
          <w:szCs w:val="28"/>
          <w:lang w:val="uk-UA"/>
        </w:rPr>
      </w:pPr>
      <w:r>
        <w:rPr>
          <w:sz w:val="28"/>
          <w:szCs w:val="28"/>
          <w:lang w:val="uk-UA"/>
        </w:rPr>
        <w:t xml:space="preserve">О. </w:t>
      </w:r>
      <w:proofErr w:type="spellStart"/>
      <w:r>
        <w:rPr>
          <w:sz w:val="28"/>
          <w:szCs w:val="28"/>
          <w:lang w:val="uk-UA"/>
        </w:rPr>
        <w:t>Дзівак</w:t>
      </w:r>
      <w:proofErr w:type="spellEnd"/>
      <w:r>
        <w:rPr>
          <w:sz w:val="28"/>
          <w:szCs w:val="28"/>
          <w:lang w:val="uk-UA"/>
        </w:rPr>
        <w:t xml:space="preserve">, ґрунтовно досліджуючи лексико-семантичні структури назв кольорів у сучасній  українській мові, стверджує, що колір може змінюватися у трьох напрямках: за </w:t>
      </w:r>
      <w:proofErr w:type="spellStart"/>
      <w:r>
        <w:rPr>
          <w:sz w:val="28"/>
          <w:szCs w:val="28"/>
          <w:lang w:val="uk-UA"/>
        </w:rPr>
        <w:t>кольорним</w:t>
      </w:r>
      <w:proofErr w:type="spellEnd"/>
      <w:r>
        <w:rPr>
          <w:sz w:val="28"/>
          <w:szCs w:val="28"/>
          <w:lang w:val="uk-UA"/>
        </w:rPr>
        <w:t xml:space="preserve"> тоном, насиченістю і яснотою. Для кожного кольору  потенційно можливий цілий ряд назв, у яких кожне слово підкреслює окремий бік одного спільного змістового поняття, наприклад, </w:t>
      </w:r>
      <w:r w:rsidRPr="00493996">
        <w:rPr>
          <w:i/>
          <w:sz w:val="28"/>
          <w:szCs w:val="28"/>
          <w:lang w:val="uk-UA"/>
        </w:rPr>
        <w:t>чорний, багряний, бордовий, рожевий.</w:t>
      </w:r>
    </w:p>
    <w:p w:rsidR="000064EA" w:rsidRDefault="000064EA" w:rsidP="000064EA">
      <w:pPr>
        <w:spacing w:line="360" w:lineRule="auto"/>
        <w:ind w:firstLine="851"/>
        <w:jc w:val="both"/>
        <w:rPr>
          <w:sz w:val="28"/>
          <w:szCs w:val="28"/>
          <w:lang w:val="uk-UA"/>
        </w:rPr>
      </w:pPr>
      <w:r>
        <w:rPr>
          <w:sz w:val="28"/>
          <w:szCs w:val="28"/>
          <w:lang w:val="uk-UA"/>
        </w:rPr>
        <w:t>Взаємодіючи з іншими поетичними засобами колір у художньому тексті рідко збігається з об’єктивною кольоровою ознакою реалії, тобто має своїм значенням тільки ознаку кольорового спектра. Автори підручника за редакцією професора Л.Мацько «Стилістика української мови» зазначають: ,,Частіше колір ,,живе</w:t>
      </w:r>
      <w:r w:rsidRPr="00F037F3">
        <w:rPr>
          <w:sz w:val="28"/>
          <w:szCs w:val="28"/>
          <w:lang w:val="uk-UA"/>
        </w:rPr>
        <w:t>”</w:t>
      </w:r>
      <w:r>
        <w:rPr>
          <w:sz w:val="28"/>
          <w:szCs w:val="28"/>
          <w:lang w:val="uk-UA"/>
        </w:rPr>
        <w:t xml:space="preserve">  в </w:t>
      </w:r>
      <w:proofErr w:type="spellStart"/>
      <w:r>
        <w:rPr>
          <w:sz w:val="28"/>
          <w:szCs w:val="28"/>
          <w:lang w:val="uk-UA"/>
        </w:rPr>
        <w:t>кольористичному</w:t>
      </w:r>
      <w:proofErr w:type="spellEnd"/>
      <w:r>
        <w:rPr>
          <w:sz w:val="28"/>
          <w:szCs w:val="28"/>
          <w:lang w:val="uk-UA"/>
        </w:rPr>
        <w:t xml:space="preserve"> образі, що формується не лише значенням кольору, а й іншими лексемами </w:t>
      </w:r>
      <w:proofErr w:type="spellStart"/>
      <w:r>
        <w:rPr>
          <w:sz w:val="28"/>
          <w:szCs w:val="28"/>
          <w:lang w:val="uk-UA"/>
        </w:rPr>
        <w:t>тропеїчних</w:t>
      </w:r>
      <w:proofErr w:type="spellEnd"/>
      <w:r>
        <w:rPr>
          <w:sz w:val="28"/>
          <w:szCs w:val="28"/>
          <w:lang w:val="uk-UA"/>
        </w:rPr>
        <w:t xml:space="preserve">  функцій, використання яких залежить від художньої мети, суб’єктивних уподобань автора, від індивідуального осмислення кольорів</w:t>
      </w:r>
      <w:r w:rsidRPr="00F037F3">
        <w:rPr>
          <w:sz w:val="28"/>
          <w:szCs w:val="28"/>
          <w:lang w:val="uk-UA"/>
        </w:rPr>
        <w:t>”</w:t>
      </w:r>
      <w:r>
        <w:rPr>
          <w:sz w:val="28"/>
          <w:szCs w:val="28"/>
          <w:lang w:val="uk-UA"/>
        </w:rPr>
        <w:t xml:space="preserve"> </w:t>
      </w:r>
      <w:r w:rsidRPr="00993FC5">
        <w:rPr>
          <w:sz w:val="28"/>
          <w:szCs w:val="28"/>
          <w:lang w:val="uk-UA"/>
        </w:rPr>
        <w:t>[26</w:t>
      </w:r>
      <w:r>
        <w:rPr>
          <w:sz w:val="28"/>
          <w:szCs w:val="28"/>
          <w:lang w:val="uk-UA"/>
        </w:rPr>
        <w:t>;344</w:t>
      </w:r>
      <w:r w:rsidRPr="00993FC5">
        <w:rPr>
          <w:sz w:val="28"/>
          <w:szCs w:val="28"/>
          <w:lang w:val="uk-UA"/>
        </w:rPr>
        <w:t>]</w:t>
      </w:r>
      <w:r>
        <w:rPr>
          <w:sz w:val="28"/>
          <w:szCs w:val="28"/>
          <w:lang w:val="uk-UA"/>
        </w:rPr>
        <w:t>.</w:t>
      </w:r>
    </w:p>
    <w:p w:rsidR="000064EA" w:rsidRDefault="000064EA" w:rsidP="000064EA">
      <w:pPr>
        <w:spacing w:line="360" w:lineRule="auto"/>
        <w:ind w:firstLine="851"/>
        <w:jc w:val="both"/>
        <w:rPr>
          <w:sz w:val="28"/>
          <w:szCs w:val="28"/>
          <w:lang w:val="uk-UA"/>
        </w:rPr>
      </w:pPr>
      <w:r>
        <w:rPr>
          <w:sz w:val="28"/>
          <w:szCs w:val="28"/>
          <w:lang w:val="uk-UA"/>
        </w:rPr>
        <w:t xml:space="preserve">Філолог Л. </w:t>
      </w:r>
      <w:proofErr w:type="spellStart"/>
      <w:r>
        <w:rPr>
          <w:sz w:val="28"/>
          <w:szCs w:val="28"/>
          <w:lang w:val="uk-UA"/>
        </w:rPr>
        <w:t>Лисиченко</w:t>
      </w:r>
      <w:proofErr w:type="spellEnd"/>
      <w:r>
        <w:rPr>
          <w:sz w:val="28"/>
          <w:szCs w:val="28"/>
          <w:lang w:val="uk-UA"/>
        </w:rPr>
        <w:t xml:space="preserve"> стверджує: ,,колір відіграє важливу роль не тільки для позначення конкретних кольорових ознак, а й для вираження внутрішнього стану поета через його особисте сприйняття, особисті асоціації, через … </w:t>
      </w:r>
      <w:r>
        <w:rPr>
          <w:sz w:val="28"/>
          <w:szCs w:val="28"/>
          <w:lang w:val="uk-UA"/>
        </w:rPr>
        <w:lastRenderedPageBreak/>
        <w:t>метафору</w:t>
      </w:r>
      <w:r w:rsidRPr="00F037F3">
        <w:rPr>
          <w:sz w:val="28"/>
          <w:szCs w:val="28"/>
          <w:lang w:val="uk-UA"/>
        </w:rPr>
        <w:t>”</w:t>
      </w:r>
      <w:r>
        <w:rPr>
          <w:sz w:val="28"/>
          <w:szCs w:val="28"/>
          <w:lang w:val="uk-UA"/>
        </w:rPr>
        <w:t xml:space="preserve"> </w:t>
      </w:r>
      <w:r w:rsidRPr="00F4044A">
        <w:rPr>
          <w:sz w:val="28"/>
          <w:szCs w:val="28"/>
          <w:lang w:val="uk-UA"/>
        </w:rPr>
        <w:t>[</w:t>
      </w:r>
      <w:r>
        <w:rPr>
          <w:sz w:val="28"/>
          <w:szCs w:val="28"/>
          <w:lang w:val="uk-UA"/>
        </w:rPr>
        <w:t>23;46</w:t>
      </w:r>
      <w:r w:rsidRPr="00F4044A">
        <w:rPr>
          <w:sz w:val="28"/>
          <w:szCs w:val="28"/>
          <w:lang w:val="uk-UA"/>
        </w:rPr>
        <w:t>]</w:t>
      </w:r>
      <w:r>
        <w:rPr>
          <w:sz w:val="28"/>
          <w:szCs w:val="28"/>
          <w:lang w:val="uk-UA"/>
        </w:rPr>
        <w:t xml:space="preserve">.  Так виникає художній колір, тобто </w:t>
      </w:r>
      <w:proofErr w:type="spellStart"/>
      <w:r>
        <w:rPr>
          <w:sz w:val="28"/>
          <w:szCs w:val="28"/>
          <w:lang w:val="uk-UA"/>
        </w:rPr>
        <w:t>кольористичний</w:t>
      </w:r>
      <w:proofErr w:type="spellEnd"/>
      <w:r>
        <w:rPr>
          <w:sz w:val="28"/>
          <w:szCs w:val="28"/>
          <w:lang w:val="uk-UA"/>
        </w:rPr>
        <w:t xml:space="preserve"> епітет. На перехресті асоціацій творяться </w:t>
      </w:r>
      <w:proofErr w:type="spellStart"/>
      <w:r>
        <w:rPr>
          <w:sz w:val="28"/>
          <w:szCs w:val="28"/>
          <w:lang w:val="uk-UA"/>
        </w:rPr>
        <w:t>кольористичні</w:t>
      </w:r>
      <w:proofErr w:type="spellEnd"/>
      <w:r>
        <w:rPr>
          <w:sz w:val="28"/>
          <w:szCs w:val="28"/>
          <w:lang w:val="uk-UA"/>
        </w:rPr>
        <w:t xml:space="preserve"> епітети-метафори: </w:t>
      </w:r>
      <w:r w:rsidRPr="00A048F7">
        <w:rPr>
          <w:b/>
          <w:sz w:val="28"/>
          <w:szCs w:val="28"/>
          <w:lang w:val="uk-UA"/>
        </w:rPr>
        <w:t>білий</w:t>
      </w:r>
      <w:r>
        <w:rPr>
          <w:sz w:val="28"/>
          <w:szCs w:val="28"/>
          <w:lang w:val="uk-UA"/>
        </w:rPr>
        <w:t xml:space="preserve"> шум, </w:t>
      </w:r>
      <w:r w:rsidRPr="00A048F7">
        <w:rPr>
          <w:b/>
          <w:sz w:val="28"/>
          <w:szCs w:val="28"/>
          <w:lang w:val="uk-UA"/>
        </w:rPr>
        <w:t>білий</w:t>
      </w:r>
      <w:r>
        <w:rPr>
          <w:sz w:val="28"/>
          <w:szCs w:val="28"/>
          <w:lang w:val="uk-UA"/>
        </w:rPr>
        <w:t xml:space="preserve"> крик, </w:t>
      </w:r>
      <w:r w:rsidRPr="00A048F7">
        <w:rPr>
          <w:b/>
          <w:sz w:val="28"/>
          <w:szCs w:val="28"/>
          <w:lang w:val="uk-UA"/>
        </w:rPr>
        <w:t>білий</w:t>
      </w:r>
      <w:r>
        <w:rPr>
          <w:sz w:val="28"/>
          <w:szCs w:val="28"/>
          <w:lang w:val="uk-UA"/>
        </w:rPr>
        <w:t xml:space="preserve"> біль. Мотив ніжності простежується з епітетом </w:t>
      </w:r>
      <w:r w:rsidRPr="00A048F7">
        <w:rPr>
          <w:i/>
          <w:sz w:val="28"/>
          <w:szCs w:val="28"/>
          <w:lang w:val="uk-UA"/>
        </w:rPr>
        <w:t>білий</w:t>
      </w:r>
      <w:r>
        <w:rPr>
          <w:i/>
          <w:sz w:val="28"/>
          <w:szCs w:val="28"/>
          <w:lang w:val="uk-UA"/>
        </w:rPr>
        <w:t xml:space="preserve">, </w:t>
      </w:r>
      <w:r>
        <w:rPr>
          <w:sz w:val="28"/>
          <w:szCs w:val="28"/>
          <w:lang w:val="uk-UA"/>
        </w:rPr>
        <w:t xml:space="preserve">в яких зливаються і об’єктивна ознака білого кольору, і суб’єктивне переживання від споглядання його. Символіка  білого кольору побудована на протиставленні </w:t>
      </w:r>
      <w:r w:rsidRPr="00DF1227">
        <w:rPr>
          <w:i/>
          <w:sz w:val="28"/>
          <w:szCs w:val="28"/>
          <w:lang w:val="uk-UA"/>
        </w:rPr>
        <w:t>чорному</w:t>
      </w:r>
      <w:r>
        <w:rPr>
          <w:sz w:val="28"/>
          <w:szCs w:val="28"/>
          <w:lang w:val="uk-UA"/>
        </w:rPr>
        <w:t xml:space="preserve"> кольору, який у художній мові вважається символом злих сил, нещастя, трагізму: </w:t>
      </w:r>
      <w:r w:rsidRPr="00485569">
        <w:rPr>
          <w:b/>
          <w:i/>
          <w:sz w:val="28"/>
          <w:szCs w:val="28"/>
          <w:lang w:val="uk-UA"/>
        </w:rPr>
        <w:t>чорні</w:t>
      </w:r>
      <w:r w:rsidRPr="00485569">
        <w:rPr>
          <w:i/>
          <w:sz w:val="28"/>
          <w:szCs w:val="28"/>
          <w:lang w:val="uk-UA"/>
        </w:rPr>
        <w:t xml:space="preserve"> дні, </w:t>
      </w:r>
      <w:r w:rsidRPr="00485569">
        <w:rPr>
          <w:b/>
          <w:i/>
          <w:sz w:val="28"/>
          <w:szCs w:val="28"/>
          <w:lang w:val="uk-UA"/>
        </w:rPr>
        <w:t>чорні</w:t>
      </w:r>
      <w:r w:rsidRPr="00485569">
        <w:rPr>
          <w:i/>
          <w:sz w:val="28"/>
          <w:szCs w:val="28"/>
          <w:lang w:val="uk-UA"/>
        </w:rPr>
        <w:t xml:space="preserve"> літа, </w:t>
      </w:r>
      <w:r w:rsidRPr="00485569">
        <w:rPr>
          <w:b/>
          <w:i/>
          <w:sz w:val="28"/>
          <w:szCs w:val="28"/>
          <w:lang w:val="uk-UA"/>
        </w:rPr>
        <w:t>чорні</w:t>
      </w:r>
      <w:r w:rsidRPr="00485569">
        <w:rPr>
          <w:i/>
          <w:sz w:val="28"/>
          <w:szCs w:val="28"/>
          <w:lang w:val="uk-UA"/>
        </w:rPr>
        <w:t xml:space="preserve"> думи</w:t>
      </w:r>
      <w:r>
        <w:rPr>
          <w:sz w:val="28"/>
          <w:szCs w:val="28"/>
          <w:lang w:val="uk-UA"/>
        </w:rPr>
        <w:t>.</w:t>
      </w:r>
    </w:p>
    <w:p w:rsidR="000064EA" w:rsidRDefault="000064EA" w:rsidP="000064EA">
      <w:pPr>
        <w:spacing w:line="360" w:lineRule="auto"/>
        <w:ind w:firstLine="851"/>
        <w:jc w:val="both"/>
        <w:rPr>
          <w:sz w:val="28"/>
          <w:szCs w:val="28"/>
          <w:lang w:val="uk-UA"/>
        </w:rPr>
      </w:pPr>
      <w:r>
        <w:rPr>
          <w:sz w:val="28"/>
          <w:szCs w:val="28"/>
          <w:lang w:val="uk-UA"/>
        </w:rPr>
        <w:t xml:space="preserve">Символом світання і в природі, і в людському житті використовується епітет </w:t>
      </w:r>
      <w:r w:rsidRPr="00485569">
        <w:rPr>
          <w:i/>
          <w:sz w:val="28"/>
          <w:szCs w:val="28"/>
          <w:lang w:val="uk-UA"/>
        </w:rPr>
        <w:t>рожевий</w:t>
      </w:r>
      <w:r>
        <w:rPr>
          <w:sz w:val="28"/>
          <w:szCs w:val="28"/>
          <w:lang w:val="uk-UA"/>
        </w:rPr>
        <w:t xml:space="preserve">: </w:t>
      </w:r>
      <w:r w:rsidRPr="00485569">
        <w:rPr>
          <w:b/>
          <w:i/>
          <w:sz w:val="28"/>
          <w:szCs w:val="28"/>
          <w:lang w:val="uk-UA"/>
        </w:rPr>
        <w:t>рожева</w:t>
      </w:r>
      <w:r w:rsidRPr="00485569">
        <w:rPr>
          <w:i/>
          <w:sz w:val="28"/>
          <w:szCs w:val="28"/>
          <w:lang w:val="uk-UA"/>
        </w:rPr>
        <w:t xml:space="preserve"> весна, </w:t>
      </w:r>
      <w:r w:rsidRPr="00485569">
        <w:rPr>
          <w:b/>
          <w:i/>
          <w:sz w:val="28"/>
          <w:szCs w:val="28"/>
          <w:lang w:val="uk-UA"/>
        </w:rPr>
        <w:t>рожевий</w:t>
      </w:r>
      <w:r w:rsidRPr="00485569">
        <w:rPr>
          <w:i/>
          <w:sz w:val="28"/>
          <w:szCs w:val="28"/>
          <w:lang w:val="uk-UA"/>
        </w:rPr>
        <w:t xml:space="preserve"> ранок, рожеві мрії</w:t>
      </w:r>
      <w:r>
        <w:rPr>
          <w:sz w:val="28"/>
          <w:szCs w:val="28"/>
          <w:lang w:val="uk-UA"/>
        </w:rPr>
        <w:t>.</w:t>
      </w:r>
    </w:p>
    <w:p w:rsidR="000064EA" w:rsidRPr="00493996" w:rsidRDefault="000064EA" w:rsidP="000064EA">
      <w:pPr>
        <w:spacing w:line="360" w:lineRule="auto"/>
        <w:ind w:firstLine="851"/>
        <w:jc w:val="both"/>
        <w:rPr>
          <w:i/>
          <w:sz w:val="28"/>
          <w:szCs w:val="28"/>
          <w:lang w:val="uk-UA"/>
        </w:rPr>
      </w:pPr>
      <w:r>
        <w:rPr>
          <w:sz w:val="28"/>
          <w:szCs w:val="28"/>
          <w:lang w:val="uk-UA"/>
        </w:rPr>
        <w:t xml:space="preserve">Естетика синьо-блакитної барви відбиває традицію змалювання неба, води, повітря, квітів, очей. Цю групу складають лексеми </w:t>
      </w:r>
      <w:r w:rsidRPr="00493996">
        <w:rPr>
          <w:i/>
          <w:sz w:val="28"/>
          <w:szCs w:val="28"/>
          <w:lang w:val="uk-UA"/>
        </w:rPr>
        <w:t>синій, голубий, небесний, бузковий, фіалковий.</w:t>
      </w:r>
    </w:p>
    <w:p w:rsidR="000064EA" w:rsidRPr="00493996" w:rsidRDefault="000064EA" w:rsidP="000064EA">
      <w:pPr>
        <w:spacing w:line="360" w:lineRule="auto"/>
        <w:ind w:firstLine="851"/>
        <w:jc w:val="both"/>
        <w:rPr>
          <w:i/>
          <w:sz w:val="28"/>
          <w:szCs w:val="28"/>
          <w:lang w:val="uk-UA"/>
        </w:rPr>
      </w:pPr>
      <w:r>
        <w:rPr>
          <w:sz w:val="28"/>
          <w:szCs w:val="28"/>
          <w:lang w:val="uk-UA"/>
        </w:rPr>
        <w:t xml:space="preserve">Понятійне поле сірого кольору як проміжного між чорним і білим складає кілька </w:t>
      </w:r>
      <w:proofErr w:type="spellStart"/>
      <w:r>
        <w:rPr>
          <w:sz w:val="28"/>
          <w:szCs w:val="28"/>
          <w:lang w:val="uk-UA"/>
        </w:rPr>
        <w:t>кольористичних</w:t>
      </w:r>
      <w:proofErr w:type="spellEnd"/>
      <w:r>
        <w:rPr>
          <w:sz w:val="28"/>
          <w:szCs w:val="28"/>
          <w:lang w:val="uk-UA"/>
        </w:rPr>
        <w:t xml:space="preserve"> лексем: </w:t>
      </w:r>
      <w:r w:rsidRPr="00493996">
        <w:rPr>
          <w:i/>
          <w:sz w:val="28"/>
          <w:szCs w:val="28"/>
          <w:lang w:val="uk-UA"/>
        </w:rPr>
        <w:t>сірий, сивий, сизий.</w:t>
      </w:r>
    </w:p>
    <w:p w:rsidR="000064EA" w:rsidRDefault="000064EA" w:rsidP="000064EA">
      <w:pPr>
        <w:spacing w:line="360" w:lineRule="auto"/>
        <w:ind w:firstLine="851"/>
        <w:jc w:val="both"/>
        <w:rPr>
          <w:sz w:val="28"/>
          <w:szCs w:val="28"/>
          <w:lang w:val="uk-UA"/>
        </w:rPr>
      </w:pPr>
      <w:r>
        <w:rPr>
          <w:sz w:val="28"/>
          <w:szCs w:val="28"/>
          <w:lang w:val="uk-UA"/>
        </w:rPr>
        <w:t>Епітет має різні граматичні категорії для свого формування і вираження.</w:t>
      </w:r>
    </w:p>
    <w:p w:rsidR="000064EA" w:rsidRDefault="000064EA" w:rsidP="000064EA">
      <w:pPr>
        <w:spacing w:line="360" w:lineRule="auto"/>
        <w:ind w:firstLine="851"/>
        <w:jc w:val="both"/>
        <w:rPr>
          <w:sz w:val="28"/>
          <w:szCs w:val="28"/>
          <w:lang w:val="uk-UA"/>
        </w:rPr>
      </w:pPr>
      <w:r>
        <w:rPr>
          <w:sz w:val="28"/>
          <w:szCs w:val="28"/>
          <w:lang w:val="uk-UA"/>
        </w:rPr>
        <w:t xml:space="preserve">Основним засобом його вираження є прикметник, адже один </w:t>
      </w:r>
      <w:r w:rsidRPr="003434CF">
        <w:rPr>
          <w:sz w:val="28"/>
          <w:szCs w:val="28"/>
          <w:lang w:val="uk-UA"/>
        </w:rPr>
        <w:t xml:space="preserve">і той самий </w:t>
      </w:r>
      <w:r>
        <w:rPr>
          <w:sz w:val="28"/>
          <w:szCs w:val="28"/>
          <w:lang w:val="uk-UA"/>
        </w:rPr>
        <w:t xml:space="preserve">прикметник може поєднуватися з кількома різними іменниками, а іменник може мати при собі різні прикметники. Прикметник не тільки лексично, а й синтаксично завжди є атрибутом до іменника і, зміщуючи свою ознаку, наводить новий зв'язок з предметом, утворюючи епітет. Найчастіше до складу епітета входить якісний прикметник. Л.Мацько доводить: «До розряду якісних належать безпосередні, прямі, закладені в самій суті предметів ознаки, здатні, як правило, виявлятися з різною мірою або інтенсивністю» </w:t>
      </w:r>
      <w:r w:rsidRPr="00993FC5">
        <w:rPr>
          <w:sz w:val="28"/>
          <w:szCs w:val="28"/>
          <w:lang w:val="uk-UA"/>
        </w:rPr>
        <w:t>[26</w:t>
      </w:r>
      <w:r>
        <w:rPr>
          <w:sz w:val="28"/>
          <w:szCs w:val="28"/>
          <w:lang w:val="uk-UA"/>
        </w:rPr>
        <w:t>;350</w:t>
      </w:r>
      <w:r w:rsidRPr="00993FC5">
        <w:rPr>
          <w:sz w:val="28"/>
          <w:szCs w:val="28"/>
          <w:lang w:val="uk-UA"/>
        </w:rPr>
        <w:t>]</w:t>
      </w:r>
      <w:r>
        <w:rPr>
          <w:sz w:val="28"/>
          <w:szCs w:val="28"/>
          <w:lang w:val="uk-UA"/>
        </w:rPr>
        <w:t>.</w:t>
      </w:r>
    </w:p>
    <w:p w:rsidR="000064EA" w:rsidRDefault="000064EA" w:rsidP="000064EA">
      <w:pPr>
        <w:spacing w:line="360" w:lineRule="auto"/>
        <w:ind w:firstLine="851"/>
        <w:jc w:val="both"/>
        <w:rPr>
          <w:sz w:val="28"/>
          <w:szCs w:val="28"/>
          <w:lang w:val="uk-UA"/>
        </w:rPr>
      </w:pPr>
      <w:r>
        <w:rPr>
          <w:sz w:val="28"/>
          <w:szCs w:val="28"/>
          <w:lang w:val="uk-UA"/>
        </w:rPr>
        <w:t xml:space="preserve">Поширеною формою вираження епітетів є прикметники, утворені морфологічним способом складання основ слів, так звані композити. Продуктивність їх пояснюється тим, що експресивність складових частин плюсується, подвоюючись, а частіше витворює нову поетичну номінацію з композитним метафоричним епітетом: </w:t>
      </w:r>
      <w:r w:rsidRPr="00493996">
        <w:rPr>
          <w:i/>
          <w:sz w:val="28"/>
          <w:szCs w:val="28"/>
          <w:lang w:val="uk-UA"/>
        </w:rPr>
        <w:t>квітки синьоокі, хмарка ніжно-золота, зелено-срібна ковила.</w:t>
      </w:r>
      <w:r>
        <w:rPr>
          <w:sz w:val="28"/>
          <w:szCs w:val="28"/>
          <w:lang w:val="uk-UA"/>
        </w:rPr>
        <w:t xml:space="preserve"> Граматична природа композитних словотворчих типів найбільш адекватна семантичному злиттю таких мовних одиниць, якими є епітети. </w:t>
      </w:r>
    </w:p>
    <w:p w:rsidR="000064EA" w:rsidRDefault="000064EA" w:rsidP="000064EA">
      <w:pPr>
        <w:spacing w:line="360" w:lineRule="auto"/>
        <w:ind w:firstLine="851"/>
        <w:jc w:val="both"/>
        <w:rPr>
          <w:b/>
          <w:i/>
          <w:sz w:val="28"/>
          <w:szCs w:val="28"/>
          <w:lang w:val="uk-UA"/>
        </w:rPr>
      </w:pPr>
      <w:r>
        <w:rPr>
          <w:sz w:val="28"/>
          <w:szCs w:val="28"/>
          <w:lang w:val="uk-UA"/>
        </w:rPr>
        <w:lastRenderedPageBreak/>
        <w:t>Якісні прикметники сучасної української мови творяться за допомогою різних суфіксів. Але не суфікси, а лексичне</w:t>
      </w:r>
      <w:r w:rsidRPr="002A515D">
        <w:rPr>
          <w:sz w:val="28"/>
          <w:szCs w:val="28"/>
          <w:lang w:val="uk-UA"/>
        </w:rPr>
        <w:t xml:space="preserve"> </w:t>
      </w:r>
      <w:r>
        <w:rPr>
          <w:sz w:val="28"/>
          <w:szCs w:val="28"/>
          <w:lang w:val="uk-UA"/>
        </w:rPr>
        <w:t xml:space="preserve">значення й особливості вживання у тексті визначають їх стилістичні функції. Певний ступінь вияву якості, що пов’язаний з її оцінкою, виражають прикметники з суфіксами </w:t>
      </w:r>
      <w:r>
        <w:rPr>
          <w:b/>
          <w:i/>
          <w:sz w:val="28"/>
          <w:szCs w:val="28"/>
          <w:lang w:val="uk-UA"/>
        </w:rPr>
        <w:t>-(к)</w:t>
      </w:r>
      <w:proofErr w:type="spellStart"/>
      <w:r>
        <w:rPr>
          <w:b/>
          <w:i/>
          <w:sz w:val="28"/>
          <w:szCs w:val="28"/>
          <w:lang w:val="uk-UA"/>
        </w:rPr>
        <w:t>уват-</w:t>
      </w:r>
      <w:proofErr w:type="spellEnd"/>
      <w:r>
        <w:rPr>
          <w:b/>
          <w:i/>
          <w:sz w:val="28"/>
          <w:szCs w:val="28"/>
          <w:lang w:val="uk-UA"/>
        </w:rPr>
        <w:t xml:space="preserve">  (</w:t>
      </w:r>
      <w:proofErr w:type="spellStart"/>
      <w:r>
        <w:rPr>
          <w:b/>
          <w:i/>
          <w:sz w:val="28"/>
          <w:szCs w:val="28"/>
          <w:lang w:val="uk-UA"/>
        </w:rPr>
        <w:t>-юват-</w:t>
      </w:r>
      <w:proofErr w:type="spellEnd"/>
      <w:r>
        <w:rPr>
          <w:b/>
          <w:i/>
          <w:sz w:val="28"/>
          <w:szCs w:val="28"/>
          <w:lang w:val="uk-UA"/>
        </w:rPr>
        <w:t xml:space="preserve">); </w:t>
      </w:r>
      <w:proofErr w:type="spellStart"/>
      <w:r>
        <w:rPr>
          <w:b/>
          <w:i/>
          <w:sz w:val="28"/>
          <w:szCs w:val="28"/>
          <w:lang w:val="uk-UA"/>
        </w:rPr>
        <w:t>-еньк-</w:t>
      </w:r>
      <w:proofErr w:type="spellEnd"/>
      <w:r>
        <w:rPr>
          <w:b/>
          <w:i/>
          <w:sz w:val="28"/>
          <w:szCs w:val="28"/>
          <w:lang w:val="uk-UA"/>
        </w:rPr>
        <w:t xml:space="preserve">, </w:t>
      </w:r>
      <w:proofErr w:type="spellStart"/>
      <w:r>
        <w:rPr>
          <w:b/>
          <w:i/>
          <w:sz w:val="28"/>
          <w:szCs w:val="28"/>
          <w:lang w:val="uk-UA"/>
        </w:rPr>
        <w:t>-есеньк-</w:t>
      </w:r>
      <w:proofErr w:type="spellEnd"/>
      <w:r>
        <w:rPr>
          <w:b/>
          <w:i/>
          <w:sz w:val="28"/>
          <w:szCs w:val="28"/>
          <w:lang w:val="uk-UA"/>
        </w:rPr>
        <w:t>,</w:t>
      </w:r>
    </w:p>
    <w:p w:rsidR="000064EA" w:rsidRDefault="000064EA" w:rsidP="000064EA">
      <w:pPr>
        <w:spacing w:line="360" w:lineRule="auto"/>
        <w:jc w:val="both"/>
        <w:rPr>
          <w:sz w:val="28"/>
          <w:szCs w:val="28"/>
          <w:lang w:val="uk-UA"/>
        </w:rPr>
      </w:pPr>
      <w:r>
        <w:rPr>
          <w:b/>
          <w:i/>
          <w:sz w:val="28"/>
          <w:szCs w:val="28"/>
          <w:lang w:val="uk-UA"/>
        </w:rPr>
        <w:t xml:space="preserve"> </w:t>
      </w:r>
      <w:proofErr w:type="spellStart"/>
      <w:r>
        <w:rPr>
          <w:b/>
          <w:i/>
          <w:sz w:val="28"/>
          <w:szCs w:val="28"/>
          <w:lang w:val="uk-UA"/>
        </w:rPr>
        <w:t>-ісіньк-</w:t>
      </w:r>
      <w:proofErr w:type="spellEnd"/>
      <w:r>
        <w:rPr>
          <w:b/>
          <w:i/>
          <w:sz w:val="28"/>
          <w:szCs w:val="28"/>
          <w:lang w:val="uk-UA"/>
        </w:rPr>
        <w:t xml:space="preserve">, </w:t>
      </w:r>
      <w:proofErr w:type="spellStart"/>
      <w:r>
        <w:rPr>
          <w:b/>
          <w:i/>
          <w:sz w:val="28"/>
          <w:szCs w:val="28"/>
          <w:lang w:val="uk-UA"/>
        </w:rPr>
        <w:t>юсіньк-</w:t>
      </w:r>
      <w:proofErr w:type="spellEnd"/>
      <w:r>
        <w:rPr>
          <w:b/>
          <w:i/>
          <w:sz w:val="28"/>
          <w:szCs w:val="28"/>
          <w:lang w:val="uk-UA"/>
        </w:rPr>
        <w:t>.</w:t>
      </w:r>
      <w:r>
        <w:rPr>
          <w:sz w:val="28"/>
          <w:szCs w:val="28"/>
          <w:lang w:val="uk-UA"/>
        </w:rPr>
        <w:t xml:space="preserve"> Перші два суфікси мають більш виразні стилістичні функції недостатнього ступеня безвідносності міри якості.  З граматичного погляду цей суфікс вказує на невелику міру якості, тобто на ознаку, що виявлена в предметі неповністю, без виразної оцінки. За  твердженням І. Білодіда, прикметники з такими суфіксами ,,мають безсумнівно експресивне забарвлення, вживаються образно</w:t>
      </w:r>
      <w:r w:rsidRPr="00F037F3">
        <w:rPr>
          <w:sz w:val="28"/>
          <w:szCs w:val="28"/>
          <w:lang w:val="uk-UA"/>
        </w:rPr>
        <w:t>”</w:t>
      </w:r>
      <w:r>
        <w:rPr>
          <w:sz w:val="28"/>
          <w:szCs w:val="28"/>
          <w:lang w:val="uk-UA"/>
        </w:rPr>
        <w:t xml:space="preserve"> </w:t>
      </w:r>
      <w:r w:rsidRPr="00993FC5">
        <w:rPr>
          <w:sz w:val="28"/>
          <w:szCs w:val="28"/>
          <w:lang w:val="uk-UA"/>
        </w:rPr>
        <w:t>[2</w:t>
      </w:r>
      <w:r>
        <w:rPr>
          <w:sz w:val="28"/>
          <w:szCs w:val="28"/>
          <w:lang w:val="uk-UA"/>
        </w:rPr>
        <w:t>;319</w:t>
      </w:r>
      <w:r w:rsidRPr="00993FC5">
        <w:rPr>
          <w:sz w:val="28"/>
          <w:szCs w:val="28"/>
          <w:lang w:val="uk-UA"/>
        </w:rPr>
        <w:t>]</w:t>
      </w:r>
      <w:r>
        <w:rPr>
          <w:sz w:val="28"/>
          <w:szCs w:val="28"/>
          <w:lang w:val="uk-UA"/>
        </w:rPr>
        <w:t>.</w:t>
      </w:r>
    </w:p>
    <w:p w:rsidR="000064EA" w:rsidRDefault="000064EA" w:rsidP="000064EA">
      <w:pPr>
        <w:spacing w:line="360" w:lineRule="auto"/>
        <w:ind w:firstLine="851"/>
        <w:jc w:val="both"/>
        <w:rPr>
          <w:sz w:val="28"/>
          <w:szCs w:val="28"/>
          <w:lang w:val="uk-UA"/>
        </w:rPr>
      </w:pPr>
      <w:r>
        <w:rPr>
          <w:sz w:val="28"/>
          <w:szCs w:val="28"/>
          <w:lang w:val="uk-UA"/>
        </w:rPr>
        <w:t xml:space="preserve">Прикметники із суфіксом </w:t>
      </w:r>
      <w:proofErr w:type="spellStart"/>
      <w:r>
        <w:rPr>
          <w:b/>
          <w:i/>
          <w:sz w:val="28"/>
          <w:szCs w:val="28"/>
          <w:lang w:val="uk-UA"/>
        </w:rPr>
        <w:t>-еньк</w:t>
      </w:r>
      <w:r>
        <w:rPr>
          <w:sz w:val="28"/>
          <w:szCs w:val="28"/>
          <w:lang w:val="uk-UA"/>
        </w:rPr>
        <w:t>-</w:t>
      </w:r>
      <w:proofErr w:type="spellEnd"/>
      <w:r>
        <w:rPr>
          <w:b/>
          <w:i/>
          <w:sz w:val="28"/>
          <w:szCs w:val="28"/>
          <w:lang w:val="uk-UA"/>
        </w:rPr>
        <w:t xml:space="preserve"> </w:t>
      </w:r>
      <w:r>
        <w:rPr>
          <w:sz w:val="28"/>
          <w:szCs w:val="28"/>
          <w:lang w:val="uk-UA"/>
        </w:rPr>
        <w:t xml:space="preserve"> супроводжуються значенням меншої міри якості, вони є найяскравішими в стилістичному відношенні пестливого значення, а суфікс</w:t>
      </w:r>
      <w:r>
        <w:rPr>
          <w:b/>
          <w:sz w:val="28"/>
          <w:szCs w:val="28"/>
          <w:lang w:val="uk-UA"/>
        </w:rPr>
        <w:t xml:space="preserve"> </w:t>
      </w:r>
      <w:proofErr w:type="spellStart"/>
      <w:r>
        <w:rPr>
          <w:b/>
          <w:i/>
          <w:sz w:val="28"/>
          <w:szCs w:val="28"/>
          <w:lang w:val="uk-UA"/>
        </w:rPr>
        <w:t>-есеньк-</w:t>
      </w:r>
      <w:proofErr w:type="spellEnd"/>
      <w:r>
        <w:rPr>
          <w:b/>
          <w:i/>
          <w:sz w:val="28"/>
          <w:szCs w:val="28"/>
          <w:lang w:val="uk-UA"/>
        </w:rPr>
        <w:t xml:space="preserve">  </w:t>
      </w:r>
      <w:r w:rsidRPr="00493996">
        <w:rPr>
          <w:i/>
          <w:sz w:val="28"/>
          <w:szCs w:val="28"/>
          <w:lang w:val="uk-UA"/>
        </w:rPr>
        <w:t>п</w:t>
      </w:r>
      <w:r>
        <w:rPr>
          <w:sz w:val="28"/>
          <w:szCs w:val="28"/>
          <w:lang w:val="uk-UA"/>
        </w:rPr>
        <w:t>осилює це значення.</w:t>
      </w:r>
    </w:p>
    <w:p w:rsidR="000064EA" w:rsidRDefault="000064EA" w:rsidP="000064EA">
      <w:pPr>
        <w:spacing w:line="360" w:lineRule="auto"/>
        <w:ind w:firstLine="851"/>
        <w:jc w:val="both"/>
        <w:rPr>
          <w:sz w:val="28"/>
          <w:szCs w:val="28"/>
          <w:lang w:val="uk-UA"/>
        </w:rPr>
      </w:pPr>
      <w:r>
        <w:rPr>
          <w:sz w:val="28"/>
          <w:szCs w:val="28"/>
          <w:lang w:val="uk-UA"/>
        </w:rPr>
        <w:t xml:space="preserve">Суфіксальні типи якісних прикметників на </w:t>
      </w:r>
      <w:proofErr w:type="spellStart"/>
      <w:r>
        <w:rPr>
          <w:b/>
          <w:i/>
          <w:sz w:val="28"/>
          <w:szCs w:val="28"/>
          <w:lang w:val="uk-UA"/>
        </w:rPr>
        <w:t>-ав</w:t>
      </w:r>
      <w:r>
        <w:rPr>
          <w:sz w:val="28"/>
          <w:szCs w:val="28"/>
          <w:lang w:val="uk-UA"/>
        </w:rPr>
        <w:t>-</w:t>
      </w:r>
      <w:proofErr w:type="spellEnd"/>
      <w:r>
        <w:rPr>
          <w:sz w:val="28"/>
          <w:szCs w:val="28"/>
          <w:lang w:val="uk-UA"/>
        </w:rPr>
        <w:t xml:space="preserve"> </w:t>
      </w:r>
      <w:r>
        <w:rPr>
          <w:b/>
          <w:i/>
          <w:sz w:val="28"/>
          <w:szCs w:val="28"/>
          <w:lang w:val="uk-UA"/>
        </w:rPr>
        <w:t xml:space="preserve"> (</w:t>
      </w:r>
      <w:proofErr w:type="spellStart"/>
      <w:r>
        <w:rPr>
          <w:b/>
          <w:i/>
          <w:sz w:val="28"/>
          <w:szCs w:val="28"/>
          <w:lang w:val="uk-UA"/>
        </w:rPr>
        <w:t>-яв-</w:t>
      </w:r>
      <w:proofErr w:type="spellEnd"/>
      <w:r>
        <w:rPr>
          <w:b/>
          <w:i/>
          <w:sz w:val="28"/>
          <w:szCs w:val="28"/>
          <w:lang w:val="uk-UA"/>
        </w:rPr>
        <w:t xml:space="preserve">, </w:t>
      </w:r>
      <w:proofErr w:type="spellStart"/>
      <w:r>
        <w:rPr>
          <w:b/>
          <w:i/>
          <w:sz w:val="28"/>
          <w:szCs w:val="28"/>
          <w:lang w:val="uk-UA"/>
        </w:rPr>
        <w:t>-аст-</w:t>
      </w:r>
      <w:proofErr w:type="spellEnd"/>
      <w:r>
        <w:rPr>
          <w:b/>
          <w:i/>
          <w:sz w:val="28"/>
          <w:szCs w:val="28"/>
          <w:lang w:val="uk-UA"/>
        </w:rPr>
        <w:t xml:space="preserve"> (</w:t>
      </w:r>
      <w:proofErr w:type="spellStart"/>
      <w:r>
        <w:rPr>
          <w:b/>
          <w:i/>
          <w:sz w:val="28"/>
          <w:szCs w:val="28"/>
          <w:lang w:val="uk-UA"/>
        </w:rPr>
        <w:t>-яст-</w:t>
      </w:r>
      <w:proofErr w:type="spellEnd"/>
      <w:r>
        <w:rPr>
          <w:b/>
          <w:i/>
          <w:sz w:val="28"/>
          <w:szCs w:val="28"/>
          <w:lang w:val="uk-UA"/>
        </w:rPr>
        <w:t>)</w:t>
      </w:r>
      <w:r>
        <w:rPr>
          <w:sz w:val="28"/>
          <w:szCs w:val="28"/>
          <w:lang w:val="uk-UA"/>
        </w:rPr>
        <w:t xml:space="preserve"> тяжіють до розмовної лексики. Означаючи високий ступень вияву ознаки, ці прикметники часто мають специфічний народно-розмовний характер.</w:t>
      </w:r>
    </w:p>
    <w:p w:rsidR="000064EA" w:rsidRDefault="000064EA" w:rsidP="000064EA">
      <w:pPr>
        <w:spacing w:line="360" w:lineRule="auto"/>
        <w:ind w:firstLine="851"/>
        <w:jc w:val="both"/>
        <w:rPr>
          <w:sz w:val="28"/>
          <w:szCs w:val="28"/>
          <w:lang w:val="uk-UA"/>
        </w:rPr>
      </w:pPr>
      <w:r>
        <w:rPr>
          <w:sz w:val="28"/>
          <w:szCs w:val="28"/>
          <w:lang w:val="uk-UA"/>
        </w:rPr>
        <w:t>Уживання епітетів у формі якісних прикметників є дуже характерною стилістичної рисою багатьох прозових творів.</w:t>
      </w:r>
    </w:p>
    <w:p w:rsidR="000064EA" w:rsidRPr="00320398" w:rsidRDefault="000064EA" w:rsidP="000064EA">
      <w:pPr>
        <w:spacing w:line="360" w:lineRule="auto"/>
        <w:ind w:firstLine="851"/>
        <w:jc w:val="both"/>
        <w:rPr>
          <w:sz w:val="28"/>
          <w:szCs w:val="28"/>
          <w:lang w:val="uk-UA"/>
        </w:rPr>
      </w:pPr>
      <w:r>
        <w:rPr>
          <w:sz w:val="28"/>
          <w:szCs w:val="28"/>
          <w:lang w:val="uk-UA"/>
        </w:rPr>
        <w:t xml:space="preserve">Отже, епітети на позначення кольору мають широке як лексичне, так і граматичне вираження і є безпосереднім чинником творення </w:t>
      </w:r>
      <w:proofErr w:type="spellStart"/>
      <w:r>
        <w:rPr>
          <w:sz w:val="28"/>
          <w:szCs w:val="28"/>
          <w:lang w:val="uk-UA"/>
        </w:rPr>
        <w:t>ідіостилю</w:t>
      </w:r>
      <w:proofErr w:type="spellEnd"/>
      <w:r>
        <w:rPr>
          <w:sz w:val="28"/>
          <w:szCs w:val="28"/>
          <w:lang w:val="uk-UA"/>
        </w:rPr>
        <w:t xml:space="preserve"> письменника. Багатою та цікавою для дослідження функцій </w:t>
      </w:r>
      <w:proofErr w:type="spellStart"/>
      <w:r>
        <w:rPr>
          <w:sz w:val="28"/>
          <w:szCs w:val="28"/>
          <w:lang w:val="uk-UA"/>
        </w:rPr>
        <w:t>кольоративів</w:t>
      </w:r>
      <w:proofErr w:type="spellEnd"/>
      <w:r>
        <w:rPr>
          <w:sz w:val="28"/>
          <w:szCs w:val="28"/>
          <w:lang w:val="uk-UA"/>
        </w:rPr>
        <w:t xml:space="preserve">, їх семантико-синтаксичних особливостей є проза </w:t>
      </w:r>
      <w:proofErr w:type="spellStart"/>
      <w:r>
        <w:rPr>
          <w:sz w:val="28"/>
          <w:szCs w:val="28"/>
          <w:lang w:val="uk-UA"/>
        </w:rPr>
        <w:t>повістяря</w:t>
      </w:r>
      <w:proofErr w:type="spellEnd"/>
      <w:r>
        <w:rPr>
          <w:sz w:val="28"/>
          <w:szCs w:val="28"/>
          <w:lang w:val="uk-UA"/>
        </w:rPr>
        <w:t xml:space="preserve"> Михайла </w:t>
      </w:r>
      <w:proofErr w:type="spellStart"/>
      <w:r>
        <w:rPr>
          <w:sz w:val="28"/>
          <w:szCs w:val="28"/>
          <w:lang w:val="uk-UA"/>
        </w:rPr>
        <w:t>Чабанівського</w:t>
      </w:r>
      <w:proofErr w:type="spellEnd"/>
      <w:r>
        <w:rPr>
          <w:sz w:val="28"/>
          <w:szCs w:val="28"/>
          <w:lang w:val="uk-UA"/>
        </w:rPr>
        <w:t xml:space="preserve">. Настільки великого значення надав письменник </w:t>
      </w:r>
      <w:proofErr w:type="spellStart"/>
      <w:r>
        <w:rPr>
          <w:sz w:val="28"/>
          <w:szCs w:val="28"/>
          <w:lang w:val="uk-UA"/>
        </w:rPr>
        <w:t>кольористичному</w:t>
      </w:r>
      <w:proofErr w:type="spellEnd"/>
      <w:r>
        <w:rPr>
          <w:sz w:val="28"/>
          <w:szCs w:val="28"/>
          <w:lang w:val="uk-UA"/>
        </w:rPr>
        <w:t xml:space="preserve"> тлу, </w:t>
      </w:r>
      <w:proofErr w:type="spellStart"/>
      <w:r>
        <w:rPr>
          <w:sz w:val="28"/>
          <w:szCs w:val="28"/>
          <w:lang w:val="uk-UA"/>
        </w:rPr>
        <w:t>кольористичному</w:t>
      </w:r>
      <w:proofErr w:type="spellEnd"/>
      <w:r>
        <w:rPr>
          <w:sz w:val="28"/>
          <w:szCs w:val="28"/>
          <w:lang w:val="uk-UA"/>
        </w:rPr>
        <w:t xml:space="preserve"> настроєві власних творів може свідчити  справжня повінь слів із семантикою кольору, що розширює і збагачує словник </w:t>
      </w:r>
      <w:proofErr w:type="spellStart"/>
      <w:r>
        <w:rPr>
          <w:sz w:val="28"/>
          <w:szCs w:val="28"/>
          <w:lang w:val="uk-UA"/>
        </w:rPr>
        <w:t>художної</w:t>
      </w:r>
      <w:proofErr w:type="spellEnd"/>
      <w:r>
        <w:rPr>
          <w:sz w:val="28"/>
          <w:szCs w:val="28"/>
          <w:lang w:val="uk-UA"/>
        </w:rPr>
        <w:t xml:space="preserve"> мови української прози.</w:t>
      </w:r>
    </w:p>
    <w:p w:rsidR="000064EA" w:rsidRDefault="000064EA" w:rsidP="00E96CBB">
      <w:pPr>
        <w:spacing w:line="360" w:lineRule="auto"/>
        <w:jc w:val="center"/>
        <w:rPr>
          <w:sz w:val="36"/>
          <w:szCs w:val="36"/>
          <w:lang w:val="uk-UA"/>
        </w:rPr>
      </w:pPr>
    </w:p>
    <w:p w:rsidR="000064EA" w:rsidRDefault="000064EA" w:rsidP="00E96CBB">
      <w:pPr>
        <w:spacing w:line="360" w:lineRule="auto"/>
        <w:jc w:val="center"/>
        <w:rPr>
          <w:sz w:val="36"/>
          <w:szCs w:val="36"/>
          <w:lang w:val="uk-UA"/>
        </w:rPr>
      </w:pPr>
    </w:p>
    <w:p w:rsidR="000064EA" w:rsidRDefault="000064EA" w:rsidP="00A73545">
      <w:pPr>
        <w:spacing w:line="360" w:lineRule="auto"/>
        <w:rPr>
          <w:sz w:val="36"/>
          <w:szCs w:val="36"/>
          <w:lang w:val="uk-UA"/>
        </w:rPr>
      </w:pPr>
    </w:p>
    <w:p w:rsidR="00A73545" w:rsidRPr="007C23D2" w:rsidRDefault="00A73545" w:rsidP="00E96CBB">
      <w:pPr>
        <w:spacing w:line="360" w:lineRule="auto"/>
        <w:jc w:val="center"/>
        <w:rPr>
          <w:b/>
          <w:sz w:val="36"/>
          <w:szCs w:val="36"/>
          <w:lang w:val="uk-UA"/>
        </w:rPr>
      </w:pPr>
      <w:r w:rsidRPr="007C23D2">
        <w:rPr>
          <w:b/>
          <w:sz w:val="36"/>
          <w:szCs w:val="36"/>
          <w:lang w:val="uk-UA"/>
        </w:rPr>
        <w:lastRenderedPageBreak/>
        <w:t>Розділ ІІ</w:t>
      </w:r>
    </w:p>
    <w:p w:rsidR="00A73545" w:rsidRPr="00A73545" w:rsidRDefault="00A73545" w:rsidP="00E96CBB">
      <w:pPr>
        <w:spacing w:line="360" w:lineRule="auto"/>
        <w:jc w:val="center"/>
        <w:rPr>
          <w:sz w:val="32"/>
          <w:szCs w:val="32"/>
          <w:lang w:val="uk-UA"/>
        </w:rPr>
      </w:pPr>
      <w:r w:rsidRPr="00A73545">
        <w:rPr>
          <w:sz w:val="32"/>
          <w:szCs w:val="32"/>
          <w:lang w:val="uk-UA"/>
        </w:rPr>
        <w:t xml:space="preserve">Семантично-стилістична характеристика </w:t>
      </w:r>
      <w:proofErr w:type="spellStart"/>
      <w:r w:rsidRPr="00A73545">
        <w:rPr>
          <w:sz w:val="32"/>
          <w:szCs w:val="32"/>
          <w:lang w:val="uk-UA"/>
        </w:rPr>
        <w:t>кольоративів</w:t>
      </w:r>
      <w:proofErr w:type="spellEnd"/>
    </w:p>
    <w:p w:rsidR="00E96CBB" w:rsidRPr="00A73545" w:rsidRDefault="00E96CBB" w:rsidP="00E96CBB">
      <w:pPr>
        <w:spacing w:line="360" w:lineRule="auto"/>
        <w:jc w:val="center"/>
        <w:rPr>
          <w:sz w:val="32"/>
          <w:szCs w:val="32"/>
          <w:lang w:val="uk-UA"/>
        </w:rPr>
      </w:pPr>
      <w:r w:rsidRPr="00A73545">
        <w:rPr>
          <w:sz w:val="32"/>
          <w:szCs w:val="32"/>
          <w:lang w:val="uk-UA"/>
        </w:rPr>
        <w:t xml:space="preserve">2.1.Семантика білого кольору та відтінків  </w:t>
      </w:r>
    </w:p>
    <w:p w:rsidR="00E96CBB" w:rsidRDefault="00E96CBB" w:rsidP="00E96CBB">
      <w:pPr>
        <w:spacing w:line="360" w:lineRule="auto"/>
        <w:jc w:val="both"/>
        <w:rPr>
          <w:sz w:val="28"/>
          <w:szCs w:val="28"/>
          <w:lang w:val="uk-UA"/>
        </w:rPr>
      </w:pPr>
    </w:p>
    <w:p w:rsidR="00E96CBB" w:rsidRDefault="00E96CBB" w:rsidP="00E96CBB">
      <w:pPr>
        <w:spacing w:line="360" w:lineRule="auto"/>
        <w:ind w:firstLine="360"/>
        <w:jc w:val="both"/>
        <w:rPr>
          <w:sz w:val="28"/>
          <w:szCs w:val="28"/>
          <w:lang w:val="uk-UA"/>
        </w:rPr>
      </w:pPr>
      <w:r>
        <w:rPr>
          <w:sz w:val="28"/>
          <w:szCs w:val="28"/>
          <w:lang w:val="uk-UA"/>
        </w:rPr>
        <w:t xml:space="preserve">Центром усієї ідейно-образної системи </w:t>
      </w:r>
      <w:proofErr w:type="spellStart"/>
      <w:r>
        <w:rPr>
          <w:sz w:val="28"/>
          <w:szCs w:val="28"/>
          <w:lang w:val="uk-UA"/>
        </w:rPr>
        <w:t>кольоропластики</w:t>
      </w:r>
      <w:proofErr w:type="spellEnd"/>
      <w:r>
        <w:rPr>
          <w:sz w:val="28"/>
          <w:szCs w:val="28"/>
          <w:lang w:val="uk-UA"/>
        </w:rPr>
        <w:t xml:space="preserve"> М.</w:t>
      </w:r>
      <w:proofErr w:type="spellStart"/>
      <w:r>
        <w:rPr>
          <w:sz w:val="28"/>
          <w:szCs w:val="28"/>
          <w:lang w:val="uk-UA"/>
        </w:rPr>
        <w:t>Чабанівського</w:t>
      </w:r>
      <w:proofErr w:type="spellEnd"/>
      <w:r>
        <w:rPr>
          <w:sz w:val="28"/>
          <w:szCs w:val="28"/>
          <w:lang w:val="uk-UA"/>
        </w:rPr>
        <w:t xml:space="preserve"> традиційно виступає образ білого. Білий колір символізує красу, ніжність, чистоту дівчини: підлітки показували  ,,</w:t>
      </w:r>
      <w:r w:rsidRPr="006D596E">
        <w:rPr>
          <w:i/>
          <w:sz w:val="28"/>
          <w:szCs w:val="28"/>
          <w:lang w:val="uk-UA"/>
        </w:rPr>
        <w:t xml:space="preserve">рівні </w:t>
      </w:r>
      <w:r w:rsidRPr="006D596E">
        <w:rPr>
          <w:b/>
          <w:i/>
          <w:sz w:val="28"/>
          <w:szCs w:val="28"/>
          <w:lang w:val="uk-UA"/>
        </w:rPr>
        <w:t xml:space="preserve">білі </w:t>
      </w:r>
      <w:r w:rsidRPr="006D596E">
        <w:rPr>
          <w:i/>
          <w:sz w:val="28"/>
          <w:szCs w:val="28"/>
          <w:lang w:val="uk-UA"/>
        </w:rPr>
        <w:t>зубки</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2;12</w:t>
      </w:r>
      <w:r w:rsidRPr="00003BC3">
        <w:rPr>
          <w:sz w:val="28"/>
          <w:szCs w:val="28"/>
          <w:lang w:val="uk-UA"/>
        </w:rPr>
        <w:t>]</w:t>
      </w:r>
      <w:r>
        <w:rPr>
          <w:sz w:val="28"/>
          <w:szCs w:val="28"/>
          <w:lang w:val="uk-UA"/>
        </w:rPr>
        <w:t xml:space="preserve">, </w:t>
      </w:r>
      <w:proofErr w:type="spellStart"/>
      <w:r>
        <w:rPr>
          <w:sz w:val="28"/>
          <w:szCs w:val="28"/>
          <w:lang w:val="uk-UA"/>
        </w:rPr>
        <w:t>Гарась</w:t>
      </w:r>
      <w:proofErr w:type="spellEnd"/>
      <w:r>
        <w:rPr>
          <w:sz w:val="28"/>
          <w:szCs w:val="28"/>
          <w:lang w:val="uk-UA"/>
        </w:rPr>
        <w:t>, захоплюючись справжньою жіночою красою, ,,</w:t>
      </w:r>
      <w:r w:rsidRPr="006D596E">
        <w:rPr>
          <w:i/>
          <w:sz w:val="28"/>
          <w:szCs w:val="28"/>
          <w:lang w:val="uk-UA"/>
        </w:rPr>
        <w:t xml:space="preserve">на </w:t>
      </w:r>
      <w:r w:rsidRPr="006D596E">
        <w:rPr>
          <w:b/>
          <w:i/>
          <w:sz w:val="28"/>
          <w:szCs w:val="28"/>
          <w:lang w:val="uk-UA"/>
        </w:rPr>
        <w:t xml:space="preserve">білі </w:t>
      </w:r>
      <w:r w:rsidRPr="006D596E">
        <w:rPr>
          <w:i/>
          <w:sz w:val="28"/>
          <w:szCs w:val="28"/>
          <w:lang w:val="uk-UA"/>
        </w:rPr>
        <w:t>коси зиркає, на білу шию</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2;65</w:t>
      </w:r>
      <w:r w:rsidRPr="00003BC3">
        <w:rPr>
          <w:sz w:val="28"/>
          <w:szCs w:val="28"/>
          <w:lang w:val="uk-UA"/>
        </w:rPr>
        <w:t>]</w:t>
      </w:r>
      <w:r>
        <w:rPr>
          <w:sz w:val="28"/>
          <w:szCs w:val="28"/>
          <w:lang w:val="uk-UA"/>
        </w:rPr>
        <w:t>, дівчина ,,</w:t>
      </w:r>
      <w:r w:rsidRPr="006D596E">
        <w:rPr>
          <w:i/>
          <w:sz w:val="28"/>
          <w:szCs w:val="28"/>
          <w:lang w:val="uk-UA"/>
        </w:rPr>
        <w:t xml:space="preserve">з такими звабними ямочками на </w:t>
      </w:r>
      <w:r w:rsidRPr="006D596E">
        <w:rPr>
          <w:b/>
          <w:i/>
          <w:sz w:val="28"/>
          <w:szCs w:val="28"/>
          <w:lang w:val="uk-UA"/>
        </w:rPr>
        <w:t>білих</w:t>
      </w:r>
      <w:r w:rsidRPr="006D596E">
        <w:rPr>
          <w:i/>
          <w:sz w:val="28"/>
          <w:szCs w:val="28"/>
          <w:lang w:val="uk-UA"/>
        </w:rPr>
        <w:t xml:space="preserve"> щічках</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2;94</w:t>
      </w:r>
      <w:r w:rsidRPr="00003BC3">
        <w:rPr>
          <w:sz w:val="28"/>
          <w:szCs w:val="28"/>
          <w:lang w:val="uk-UA"/>
        </w:rPr>
        <w:t>]</w:t>
      </w:r>
      <w:r>
        <w:rPr>
          <w:sz w:val="28"/>
          <w:szCs w:val="28"/>
          <w:lang w:val="uk-UA"/>
        </w:rPr>
        <w:t xml:space="preserve">. Приємний авторові й читачеві </w:t>
      </w:r>
      <w:proofErr w:type="spellStart"/>
      <w:r>
        <w:rPr>
          <w:sz w:val="28"/>
          <w:szCs w:val="28"/>
          <w:lang w:val="uk-UA"/>
        </w:rPr>
        <w:t>журавлинський</w:t>
      </w:r>
      <w:proofErr w:type="spellEnd"/>
      <w:r>
        <w:rPr>
          <w:sz w:val="28"/>
          <w:szCs w:val="28"/>
          <w:lang w:val="uk-UA"/>
        </w:rPr>
        <w:t xml:space="preserve"> мудрець дід Горобець: ,,</w:t>
      </w:r>
      <w:r w:rsidRPr="006D596E">
        <w:rPr>
          <w:i/>
          <w:sz w:val="28"/>
          <w:szCs w:val="28"/>
          <w:lang w:val="uk-UA"/>
        </w:rPr>
        <w:t xml:space="preserve">Увесь білий. Не лише борода, а все обличчя в </w:t>
      </w:r>
      <w:r w:rsidRPr="006D596E">
        <w:rPr>
          <w:b/>
          <w:i/>
          <w:sz w:val="28"/>
          <w:szCs w:val="28"/>
          <w:lang w:val="uk-UA"/>
        </w:rPr>
        <w:t xml:space="preserve">білій </w:t>
      </w:r>
      <w:r w:rsidRPr="006D596E">
        <w:rPr>
          <w:i/>
          <w:sz w:val="28"/>
          <w:szCs w:val="28"/>
          <w:lang w:val="uk-UA"/>
        </w:rPr>
        <w:t>габі</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2;8</w:t>
      </w:r>
      <w:r w:rsidRPr="00003BC3">
        <w:rPr>
          <w:sz w:val="28"/>
          <w:szCs w:val="28"/>
          <w:lang w:val="uk-UA"/>
        </w:rPr>
        <w:t>]</w:t>
      </w:r>
      <w:r>
        <w:rPr>
          <w:sz w:val="28"/>
          <w:szCs w:val="28"/>
          <w:lang w:val="uk-UA"/>
        </w:rPr>
        <w:t>, ,,</w:t>
      </w:r>
      <w:r w:rsidRPr="006D596E">
        <w:rPr>
          <w:b/>
          <w:i/>
          <w:sz w:val="28"/>
          <w:szCs w:val="28"/>
          <w:lang w:val="uk-UA"/>
        </w:rPr>
        <w:t>білий</w:t>
      </w:r>
      <w:r w:rsidRPr="006D596E">
        <w:rPr>
          <w:i/>
          <w:sz w:val="28"/>
          <w:szCs w:val="28"/>
          <w:lang w:val="uk-UA"/>
        </w:rPr>
        <w:t>, як голуб</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2;9</w:t>
      </w:r>
      <w:r w:rsidRPr="00003BC3">
        <w:rPr>
          <w:sz w:val="28"/>
          <w:szCs w:val="28"/>
          <w:lang w:val="uk-UA"/>
        </w:rPr>
        <w:t>]</w:t>
      </w:r>
      <w:r>
        <w:rPr>
          <w:sz w:val="28"/>
          <w:szCs w:val="28"/>
          <w:lang w:val="uk-UA"/>
        </w:rPr>
        <w:t>.</w:t>
      </w:r>
    </w:p>
    <w:p w:rsidR="00E96CBB" w:rsidRDefault="00E96CBB" w:rsidP="00E96CBB">
      <w:pPr>
        <w:spacing w:line="360" w:lineRule="auto"/>
        <w:ind w:firstLine="360"/>
        <w:jc w:val="both"/>
        <w:rPr>
          <w:sz w:val="28"/>
          <w:szCs w:val="28"/>
          <w:lang w:val="uk-UA"/>
        </w:rPr>
      </w:pPr>
      <w:r>
        <w:rPr>
          <w:sz w:val="28"/>
          <w:szCs w:val="28"/>
          <w:lang w:val="uk-UA"/>
        </w:rPr>
        <w:t>Милується письменник образом сільського патріарха, який навіює щось миле, неповторне, і повість завершується життєстверджуюче: наступного літа у чорній довбанці ,,</w:t>
      </w:r>
      <w:r w:rsidRPr="006D596E">
        <w:rPr>
          <w:i/>
          <w:sz w:val="28"/>
          <w:szCs w:val="28"/>
          <w:lang w:val="uk-UA"/>
        </w:rPr>
        <w:t xml:space="preserve">сидить прямий і </w:t>
      </w:r>
      <w:r w:rsidRPr="006D596E">
        <w:rPr>
          <w:b/>
          <w:i/>
          <w:sz w:val="28"/>
          <w:szCs w:val="28"/>
          <w:lang w:val="uk-UA"/>
        </w:rPr>
        <w:t>блідий</w:t>
      </w:r>
      <w:r w:rsidRPr="006D596E">
        <w:rPr>
          <w:i/>
          <w:sz w:val="28"/>
          <w:szCs w:val="28"/>
          <w:lang w:val="uk-UA"/>
        </w:rPr>
        <w:t xml:space="preserve"> дід Горобець</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2;147</w:t>
      </w:r>
      <w:r w:rsidRPr="00003BC3">
        <w:rPr>
          <w:sz w:val="28"/>
          <w:szCs w:val="28"/>
          <w:lang w:val="uk-UA"/>
        </w:rPr>
        <w:t>]</w:t>
      </w:r>
      <w:r>
        <w:rPr>
          <w:sz w:val="28"/>
          <w:szCs w:val="28"/>
          <w:lang w:val="uk-UA"/>
        </w:rPr>
        <w:t>.</w:t>
      </w:r>
    </w:p>
    <w:p w:rsidR="00E96CBB" w:rsidRDefault="00E96CBB" w:rsidP="00E96CBB">
      <w:pPr>
        <w:spacing w:line="360" w:lineRule="auto"/>
        <w:ind w:firstLine="360"/>
        <w:jc w:val="both"/>
        <w:rPr>
          <w:sz w:val="28"/>
          <w:szCs w:val="28"/>
          <w:lang w:val="uk-UA"/>
        </w:rPr>
      </w:pPr>
      <w:r>
        <w:rPr>
          <w:sz w:val="28"/>
          <w:szCs w:val="28"/>
          <w:lang w:val="uk-UA"/>
        </w:rPr>
        <w:t>Прикметою мудрості, людської зрілості стає художнє означення на позначення риси обличчя: ,,</w:t>
      </w:r>
      <w:r w:rsidRPr="006D596E">
        <w:rPr>
          <w:i/>
          <w:sz w:val="28"/>
          <w:szCs w:val="28"/>
          <w:lang w:val="uk-UA"/>
        </w:rPr>
        <w:t xml:space="preserve">дід нишком посміхається у </w:t>
      </w:r>
      <w:r w:rsidRPr="006D596E">
        <w:rPr>
          <w:b/>
          <w:i/>
          <w:sz w:val="28"/>
          <w:szCs w:val="28"/>
          <w:lang w:val="uk-UA"/>
        </w:rPr>
        <w:t>білу</w:t>
      </w:r>
      <w:r w:rsidRPr="006D596E">
        <w:rPr>
          <w:i/>
          <w:sz w:val="28"/>
          <w:szCs w:val="28"/>
          <w:lang w:val="uk-UA"/>
        </w:rPr>
        <w:t xml:space="preserve"> бороду</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2;9</w:t>
      </w:r>
      <w:r w:rsidRPr="00003BC3">
        <w:rPr>
          <w:sz w:val="28"/>
          <w:szCs w:val="28"/>
          <w:lang w:val="uk-UA"/>
        </w:rPr>
        <w:t>]</w:t>
      </w:r>
      <w:r>
        <w:rPr>
          <w:sz w:val="28"/>
          <w:szCs w:val="28"/>
          <w:lang w:val="uk-UA"/>
        </w:rPr>
        <w:t>.</w:t>
      </w:r>
    </w:p>
    <w:p w:rsidR="00E96CBB" w:rsidRDefault="00E96CBB" w:rsidP="00E96CBB">
      <w:pPr>
        <w:spacing w:line="360" w:lineRule="auto"/>
        <w:ind w:firstLine="360"/>
        <w:jc w:val="both"/>
        <w:rPr>
          <w:sz w:val="28"/>
          <w:szCs w:val="28"/>
          <w:lang w:val="uk-UA"/>
        </w:rPr>
      </w:pPr>
      <w:r>
        <w:rPr>
          <w:sz w:val="28"/>
          <w:szCs w:val="28"/>
          <w:lang w:val="uk-UA"/>
        </w:rPr>
        <w:t>Білий колір може свідчити і про неприємні речі, викликати несприйняття: ,,</w:t>
      </w:r>
      <w:r w:rsidRPr="006D596E">
        <w:rPr>
          <w:i/>
          <w:sz w:val="28"/>
          <w:szCs w:val="28"/>
          <w:lang w:val="uk-UA"/>
        </w:rPr>
        <w:t xml:space="preserve">вузькі очі з </w:t>
      </w:r>
      <w:r w:rsidRPr="006D596E">
        <w:rPr>
          <w:b/>
          <w:i/>
          <w:sz w:val="28"/>
          <w:szCs w:val="28"/>
          <w:lang w:val="uk-UA"/>
        </w:rPr>
        <w:t>білим</w:t>
      </w:r>
      <w:r w:rsidRPr="006D596E">
        <w:rPr>
          <w:i/>
          <w:sz w:val="28"/>
          <w:szCs w:val="28"/>
          <w:lang w:val="uk-UA"/>
        </w:rPr>
        <w:t>, як пір’я надбрів’ям</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 93</w:t>
      </w:r>
      <w:r w:rsidRPr="00003BC3">
        <w:rPr>
          <w:sz w:val="28"/>
          <w:szCs w:val="28"/>
          <w:lang w:val="uk-UA"/>
        </w:rPr>
        <w:t>]</w:t>
      </w:r>
      <w:r>
        <w:rPr>
          <w:sz w:val="28"/>
          <w:szCs w:val="28"/>
          <w:lang w:val="uk-UA"/>
        </w:rPr>
        <w:t xml:space="preserve"> старого єгеря-п</w:t>
      </w:r>
      <w:r w:rsidRPr="00190742">
        <w:rPr>
          <w:sz w:val="28"/>
          <w:szCs w:val="28"/>
          <w:lang w:val="uk-UA"/>
        </w:rPr>
        <w:t>’</w:t>
      </w:r>
      <w:r>
        <w:rPr>
          <w:sz w:val="28"/>
          <w:szCs w:val="28"/>
          <w:lang w:val="uk-UA"/>
        </w:rPr>
        <w:t>яниці, ,,</w:t>
      </w:r>
      <w:r w:rsidRPr="006D596E">
        <w:rPr>
          <w:b/>
          <w:i/>
          <w:sz w:val="28"/>
          <w:szCs w:val="28"/>
          <w:lang w:val="uk-UA"/>
        </w:rPr>
        <w:t>білі</w:t>
      </w:r>
      <w:r w:rsidRPr="006D596E">
        <w:rPr>
          <w:i/>
          <w:sz w:val="28"/>
          <w:szCs w:val="28"/>
          <w:lang w:val="uk-UA"/>
        </w:rPr>
        <w:t>, аж прозорі очі</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2;33</w:t>
      </w:r>
      <w:r w:rsidRPr="00003BC3">
        <w:rPr>
          <w:sz w:val="28"/>
          <w:szCs w:val="28"/>
          <w:lang w:val="uk-UA"/>
        </w:rPr>
        <w:t>]</w:t>
      </w:r>
      <w:r>
        <w:rPr>
          <w:sz w:val="28"/>
          <w:szCs w:val="28"/>
          <w:lang w:val="uk-UA"/>
        </w:rPr>
        <w:t xml:space="preserve"> </w:t>
      </w:r>
      <w:proofErr w:type="spellStart"/>
      <w:r>
        <w:rPr>
          <w:sz w:val="28"/>
          <w:szCs w:val="28"/>
          <w:lang w:val="uk-UA"/>
        </w:rPr>
        <w:t>Карпана</w:t>
      </w:r>
      <w:proofErr w:type="spellEnd"/>
      <w:r>
        <w:rPr>
          <w:sz w:val="28"/>
          <w:szCs w:val="28"/>
          <w:lang w:val="uk-UA"/>
        </w:rPr>
        <w:t xml:space="preserve"> – </w:t>
      </w:r>
      <w:proofErr w:type="spellStart"/>
      <w:r>
        <w:rPr>
          <w:sz w:val="28"/>
          <w:szCs w:val="28"/>
          <w:lang w:val="uk-UA"/>
        </w:rPr>
        <w:t>Журавлинського</w:t>
      </w:r>
      <w:proofErr w:type="spellEnd"/>
      <w:r>
        <w:rPr>
          <w:sz w:val="28"/>
          <w:szCs w:val="28"/>
          <w:lang w:val="uk-UA"/>
        </w:rPr>
        <w:t xml:space="preserve"> поліцая. </w:t>
      </w:r>
    </w:p>
    <w:p w:rsidR="00E96CBB" w:rsidRDefault="00E96CBB" w:rsidP="00E96CBB">
      <w:pPr>
        <w:spacing w:line="360" w:lineRule="auto"/>
        <w:ind w:firstLine="360"/>
        <w:jc w:val="both"/>
        <w:rPr>
          <w:sz w:val="28"/>
          <w:szCs w:val="28"/>
          <w:lang w:val="uk-UA"/>
        </w:rPr>
      </w:pPr>
      <w:r>
        <w:rPr>
          <w:sz w:val="28"/>
          <w:szCs w:val="28"/>
          <w:lang w:val="uk-UA"/>
        </w:rPr>
        <w:t>Білого кольору, що символізує чистоту, святковість, є сукні дівчат, які прийшли на вечірку, сорочки у студентів. Дога біла сорочка, яка служила й за штани у дитинстві діда Горобця, викликає доброзичливу посмішку, створює гумористичний ефект. Біла сорочка була індикатором у проведенні перевірки повітроочисної споруди, яка уловлювала сажу:  ,,</w:t>
      </w:r>
      <w:r>
        <w:rPr>
          <w:i/>
          <w:sz w:val="28"/>
          <w:szCs w:val="28"/>
          <w:lang w:val="uk-UA"/>
        </w:rPr>
        <w:t xml:space="preserve">яка була сорочка </w:t>
      </w:r>
      <w:proofErr w:type="spellStart"/>
      <w:r>
        <w:rPr>
          <w:i/>
          <w:sz w:val="28"/>
          <w:szCs w:val="28"/>
          <w:lang w:val="uk-UA"/>
        </w:rPr>
        <w:t>празникова</w:t>
      </w:r>
      <w:proofErr w:type="spellEnd"/>
      <w:r w:rsidRPr="006D596E">
        <w:rPr>
          <w:i/>
          <w:sz w:val="28"/>
          <w:szCs w:val="28"/>
          <w:lang w:val="uk-UA"/>
        </w:rPr>
        <w:t xml:space="preserve">, така й лишилася. І він перший зняв </w:t>
      </w:r>
      <w:r w:rsidRPr="006D596E">
        <w:rPr>
          <w:b/>
          <w:i/>
          <w:sz w:val="28"/>
          <w:szCs w:val="28"/>
          <w:lang w:val="uk-UA"/>
        </w:rPr>
        <w:t>білу</w:t>
      </w:r>
      <w:r w:rsidRPr="006D596E">
        <w:rPr>
          <w:i/>
          <w:sz w:val="28"/>
          <w:szCs w:val="28"/>
          <w:lang w:val="uk-UA"/>
        </w:rPr>
        <w:t xml:space="preserve"> сорочку</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2;137</w:t>
      </w:r>
      <w:r w:rsidRPr="00003BC3">
        <w:rPr>
          <w:sz w:val="28"/>
          <w:szCs w:val="28"/>
          <w:lang w:val="uk-UA"/>
        </w:rPr>
        <w:t>]</w:t>
      </w:r>
      <w:r>
        <w:rPr>
          <w:sz w:val="28"/>
          <w:szCs w:val="28"/>
          <w:lang w:val="uk-UA"/>
        </w:rPr>
        <w:t>.</w:t>
      </w:r>
    </w:p>
    <w:p w:rsidR="00E96CBB" w:rsidRDefault="00E96CBB" w:rsidP="002374E0">
      <w:pPr>
        <w:spacing w:line="360" w:lineRule="auto"/>
        <w:ind w:firstLine="360"/>
        <w:jc w:val="both"/>
        <w:rPr>
          <w:sz w:val="28"/>
          <w:szCs w:val="28"/>
          <w:lang w:val="uk-UA"/>
        </w:rPr>
      </w:pPr>
      <w:r>
        <w:rPr>
          <w:sz w:val="28"/>
          <w:szCs w:val="28"/>
          <w:lang w:val="uk-UA"/>
        </w:rPr>
        <w:t xml:space="preserve">Про чистоту, акуратність українського народу свідчать </w:t>
      </w:r>
      <w:proofErr w:type="spellStart"/>
      <w:r>
        <w:rPr>
          <w:sz w:val="28"/>
          <w:szCs w:val="28"/>
          <w:lang w:val="uk-UA"/>
        </w:rPr>
        <w:t>епітети-кольороназви</w:t>
      </w:r>
      <w:proofErr w:type="spellEnd"/>
      <w:r>
        <w:rPr>
          <w:sz w:val="28"/>
          <w:szCs w:val="28"/>
          <w:lang w:val="uk-UA"/>
        </w:rPr>
        <w:t>, що характеризують споруди: ,,</w:t>
      </w:r>
      <w:r w:rsidRPr="001500A9">
        <w:rPr>
          <w:b/>
          <w:i/>
          <w:sz w:val="28"/>
          <w:szCs w:val="28"/>
          <w:lang w:val="uk-UA"/>
        </w:rPr>
        <w:t>білий</w:t>
      </w:r>
      <w:r w:rsidRPr="001500A9">
        <w:rPr>
          <w:i/>
          <w:sz w:val="28"/>
          <w:szCs w:val="28"/>
          <w:lang w:val="uk-UA"/>
        </w:rPr>
        <w:t xml:space="preserve"> дім</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2;35</w:t>
      </w:r>
      <w:r w:rsidRPr="00003BC3">
        <w:rPr>
          <w:sz w:val="28"/>
          <w:szCs w:val="28"/>
          <w:lang w:val="uk-UA"/>
        </w:rPr>
        <w:t>]</w:t>
      </w:r>
      <w:r>
        <w:rPr>
          <w:sz w:val="28"/>
          <w:szCs w:val="28"/>
          <w:lang w:val="uk-UA"/>
        </w:rPr>
        <w:t>, пообтикали ,,</w:t>
      </w:r>
      <w:r w:rsidRPr="001500A9">
        <w:rPr>
          <w:i/>
          <w:sz w:val="28"/>
          <w:szCs w:val="28"/>
          <w:lang w:val="uk-UA"/>
        </w:rPr>
        <w:t xml:space="preserve">домівки </w:t>
      </w:r>
      <w:r w:rsidRPr="001500A9">
        <w:rPr>
          <w:b/>
          <w:i/>
          <w:sz w:val="28"/>
          <w:szCs w:val="28"/>
          <w:lang w:val="uk-UA"/>
        </w:rPr>
        <w:t>білими</w:t>
      </w:r>
      <w:r w:rsidRPr="001500A9">
        <w:rPr>
          <w:i/>
          <w:sz w:val="28"/>
          <w:szCs w:val="28"/>
          <w:lang w:val="uk-UA"/>
        </w:rPr>
        <w:t xml:space="preserve"> прибудовами</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2;103</w:t>
      </w:r>
      <w:r w:rsidRPr="00003BC3">
        <w:rPr>
          <w:sz w:val="28"/>
          <w:szCs w:val="28"/>
          <w:lang w:val="uk-UA"/>
        </w:rPr>
        <w:t>]</w:t>
      </w:r>
      <w:r>
        <w:rPr>
          <w:sz w:val="28"/>
          <w:szCs w:val="28"/>
          <w:lang w:val="uk-UA"/>
        </w:rPr>
        <w:t>. Автобіографічним елементом письменника-земляка є образ рідного села, від якого віє чимось щемливим і дорогим серцю: ,,</w:t>
      </w:r>
      <w:proofErr w:type="spellStart"/>
      <w:r w:rsidRPr="001500A9">
        <w:rPr>
          <w:i/>
          <w:sz w:val="28"/>
          <w:szCs w:val="28"/>
          <w:lang w:val="uk-UA"/>
        </w:rPr>
        <w:t>Журавлинка</w:t>
      </w:r>
      <w:proofErr w:type="spellEnd"/>
      <w:r w:rsidRPr="001500A9">
        <w:rPr>
          <w:i/>
          <w:sz w:val="28"/>
          <w:szCs w:val="28"/>
          <w:lang w:val="uk-UA"/>
        </w:rPr>
        <w:t xml:space="preserve">…І </w:t>
      </w:r>
      <w:r w:rsidRPr="001500A9">
        <w:rPr>
          <w:b/>
          <w:i/>
          <w:sz w:val="28"/>
          <w:szCs w:val="28"/>
          <w:lang w:val="uk-UA"/>
        </w:rPr>
        <w:t>білі</w:t>
      </w:r>
      <w:r w:rsidRPr="001500A9">
        <w:rPr>
          <w:i/>
          <w:sz w:val="28"/>
          <w:szCs w:val="28"/>
          <w:lang w:val="uk-UA"/>
        </w:rPr>
        <w:t>, мовби із самого світла квартали!</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2;147</w:t>
      </w:r>
      <w:r w:rsidRPr="00003BC3">
        <w:rPr>
          <w:sz w:val="28"/>
          <w:szCs w:val="28"/>
          <w:lang w:val="uk-UA"/>
        </w:rPr>
        <w:t>]</w:t>
      </w:r>
      <w:r>
        <w:rPr>
          <w:sz w:val="28"/>
          <w:szCs w:val="28"/>
          <w:lang w:val="uk-UA"/>
        </w:rPr>
        <w:t xml:space="preserve">. </w:t>
      </w:r>
    </w:p>
    <w:p w:rsidR="00E96CBB" w:rsidRDefault="00E96CBB" w:rsidP="00E96CBB">
      <w:pPr>
        <w:spacing w:line="360" w:lineRule="auto"/>
        <w:ind w:firstLine="360"/>
        <w:jc w:val="both"/>
        <w:rPr>
          <w:sz w:val="28"/>
          <w:szCs w:val="28"/>
          <w:lang w:val="uk-UA"/>
        </w:rPr>
      </w:pPr>
      <w:r>
        <w:rPr>
          <w:sz w:val="28"/>
          <w:szCs w:val="28"/>
          <w:lang w:val="uk-UA"/>
        </w:rPr>
        <w:lastRenderedPageBreak/>
        <w:t>Особливо емоційного звучання набуває образ білого пшеничного хліба у спогадах про голодне дитинство Михайлика (знову ж автобіографічний факт), який одного разу потрапив на полудень до Данька: ,,</w:t>
      </w:r>
      <w:r w:rsidRPr="001500A9">
        <w:rPr>
          <w:i/>
          <w:sz w:val="28"/>
          <w:szCs w:val="28"/>
          <w:lang w:val="uk-UA"/>
        </w:rPr>
        <w:t xml:space="preserve">вони саме їли </w:t>
      </w:r>
      <w:r w:rsidRPr="001500A9">
        <w:rPr>
          <w:b/>
          <w:i/>
          <w:sz w:val="28"/>
          <w:szCs w:val="28"/>
          <w:lang w:val="uk-UA"/>
        </w:rPr>
        <w:t>білий</w:t>
      </w:r>
      <w:r w:rsidRPr="001500A9">
        <w:rPr>
          <w:i/>
          <w:sz w:val="28"/>
          <w:szCs w:val="28"/>
          <w:lang w:val="uk-UA"/>
        </w:rPr>
        <w:t xml:space="preserve"> хліб. Такого </w:t>
      </w:r>
      <w:r w:rsidRPr="001500A9">
        <w:rPr>
          <w:b/>
          <w:i/>
          <w:sz w:val="28"/>
          <w:szCs w:val="28"/>
          <w:lang w:val="uk-UA"/>
        </w:rPr>
        <w:t>білого</w:t>
      </w:r>
      <w:r w:rsidRPr="001500A9">
        <w:rPr>
          <w:i/>
          <w:sz w:val="28"/>
          <w:szCs w:val="28"/>
          <w:lang w:val="uk-UA"/>
        </w:rPr>
        <w:t xml:space="preserve"> хліба я зроду не бачив</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2;143</w:t>
      </w:r>
      <w:r w:rsidRPr="00003BC3">
        <w:rPr>
          <w:sz w:val="28"/>
          <w:szCs w:val="28"/>
          <w:lang w:val="uk-UA"/>
        </w:rPr>
        <w:t>]</w:t>
      </w:r>
      <w:r>
        <w:rPr>
          <w:sz w:val="28"/>
          <w:szCs w:val="28"/>
          <w:lang w:val="uk-UA"/>
        </w:rPr>
        <w:t>, ,,</w:t>
      </w:r>
      <w:r w:rsidRPr="001500A9">
        <w:rPr>
          <w:i/>
          <w:sz w:val="28"/>
          <w:szCs w:val="28"/>
          <w:lang w:val="uk-UA"/>
        </w:rPr>
        <w:t xml:space="preserve">Лихо моє, який же солодкий, який смачний справжній </w:t>
      </w:r>
      <w:r w:rsidRPr="001500A9">
        <w:rPr>
          <w:b/>
          <w:i/>
          <w:sz w:val="28"/>
          <w:szCs w:val="28"/>
          <w:lang w:val="uk-UA"/>
        </w:rPr>
        <w:t>білий</w:t>
      </w:r>
      <w:r w:rsidRPr="001500A9">
        <w:rPr>
          <w:i/>
          <w:sz w:val="28"/>
          <w:szCs w:val="28"/>
          <w:lang w:val="uk-UA"/>
        </w:rPr>
        <w:t xml:space="preserve"> хліб!</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2;143</w:t>
      </w:r>
      <w:r w:rsidRPr="00003BC3">
        <w:rPr>
          <w:sz w:val="28"/>
          <w:szCs w:val="28"/>
          <w:lang w:val="uk-UA"/>
        </w:rPr>
        <w:t>]</w:t>
      </w:r>
      <w:r w:rsidR="009C1BAA">
        <w:rPr>
          <w:sz w:val="28"/>
          <w:szCs w:val="28"/>
          <w:lang w:val="uk-UA"/>
        </w:rPr>
        <w:t xml:space="preserve">, </w:t>
      </w:r>
      <w:r>
        <w:rPr>
          <w:sz w:val="28"/>
          <w:szCs w:val="28"/>
          <w:lang w:val="uk-UA"/>
        </w:rPr>
        <w:t>,,</w:t>
      </w:r>
      <w:r w:rsidRPr="001500A9">
        <w:rPr>
          <w:i/>
          <w:sz w:val="28"/>
          <w:szCs w:val="28"/>
          <w:lang w:val="uk-UA"/>
        </w:rPr>
        <w:t xml:space="preserve">кортіло хоч раз наїстися </w:t>
      </w:r>
      <w:r w:rsidRPr="001500A9">
        <w:rPr>
          <w:b/>
          <w:i/>
          <w:sz w:val="28"/>
          <w:szCs w:val="28"/>
          <w:lang w:val="uk-UA"/>
        </w:rPr>
        <w:t xml:space="preserve">білого </w:t>
      </w:r>
      <w:r w:rsidRPr="001500A9">
        <w:rPr>
          <w:i/>
          <w:sz w:val="28"/>
          <w:szCs w:val="28"/>
          <w:lang w:val="uk-UA"/>
        </w:rPr>
        <w:t>хліба</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2;144</w:t>
      </w:r>
      <w:r w:rsidRPr="00003BC3">
        <w:rPr>
          <w:sz w:val="28"/>
          <w:szCs w:val="28"/>
          <w:lang w:val="uk-UA"/>
        </w:rPr>
        <w:t>]</w:t>
      </w:r>
      <w:r>
        <w:rPr>
          <w:sz w:val="28"/>
          <w:szCs w:val="28"/>
          <w:lang w:val="uk-UA"/>
        </w:rPr>
        <w:t xml:space="preserve">. </w:t>
      </w:r>
    </w:p>
    <w:p w:rsidR="00E96CBB" w:rsidRDefault="00E96CBB" w:rsidP="00E96CBB">
      <w:pPr>
        <w:spacing w:line="360" w:lineRule="auto"/>
        <w:ind w:firstLine="360"/>
        <w:jc w:val="both"/>
        <w:rPr>
          <w:sz w:val="28"/>
          <w:szCs w:val="28"/>
          <w:lang w:val="uk-UA"/>
        </w:rPr>
      </w:pPr>
      <w:r>
        <w:rPr>
          <w:sz w:val="28"/>
          <w:szCs w:val="28"/>
          <w:lang w:val="uk-UA"/>
        </w:rPr>
        <w:t>Знаходять своє, властиве народній символічній традиції, використання слів сірий, сивий, сизий. Сірий колір може використовуватися на означення смутку, людської бідності, туги: Добривечір ,,</w:t>
      </w:r>
      <w:r w:rsidRPr="001500A9">
        <w:rPr>
          <w:i/>
          <w:sz w:val="28"/>
          <w:szCs w:val="28"/>
          <w:lang w:val="uk-UA"/>
        </w:rPr>
        <w:t xml:space="preserve">сумний і </w:t>
      </w:r>
      <w:r w:rsidRPr="001500A9">
        <w:rPr>
          <w:b/>
          <w:i/>
          <w:sz w:val="28"/>
          <w:szCs w:val="28"/>
          <w:lang w:val="uk-UA"/>
        </w:rPr>
        <w:t xml:space="preserve">сірий </w:t>
      </w:r>
      <w:r w:rsidRPr="001500A9">
        <w:rPr>
          <w:i/>
          <w:sz w:val="28"/>
          <w:szCs w:val="28"/>
          <w:lang w:val="uk-UA"/>
        </w:rPr>
        <w:t>з лиця</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2;80</w:t>
      </w:r>
      <w:r w:rsidRPr="00003BC3">
        <w:rPr>
          <w:sz w:val="28"/>
          <w:szCs w:val="28"/>
          <w:lang w:val="uk-UA"/>
        </w:rPr>
        <w:t>]</w:t>
      </w:r>
      <w:r>
        <w:rPr>
          <w:sz w:val="28"/>
          <w:szCs w:val="28"/>
          <w:lang w:val="uk-UA"/>
        </w:rPr>
        <w:t>, ,,</w:t>
      </w:r>
      <w:r w:rsidRPr="001500A9">
        <w:rPr>
          <w:i/>
          <w:sz w:val="28"/>
          <w:szCs w:val="28"/>
          <w:lang w:val="uk-UA"/>
        </w:rPr>
        <w:t xml:space="preserve">Перепічка та була якась зморщена, </w:t>
      </w:r>
      <w:r w:rsidRPr="001500A9">
        <w:rPr>
          <w:b/>
          <w:i/>
          <w:sz w:val="28"/>
          <w:szCs w:val="28"/>
          <w:lang w:val="uk-UA"/>
        </w:rPr>
        <w:t>сіра</w:t>
      </w:r>
      <w:r w:rsidRPr="001500A9">
        <w:rPr>
          <w:i/>
          <w:sz w:val="28"/>
          <w:szCs w:val="28"/>
          <w:lang w:val="uk-UA"/>
        </w:rPr>
        <w:t>, як попіл</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2;140</w:t>
      </w:r>
      <w:r w:rsidRPr="00003BC3">
        <w:rPr>
          <w:sz w:val="28"/>
          <w:szCs w:val="28"/>
          <w:lang w:val="uk-UA"/>
        </w:rPr>
        <w:t>]</w:t>
      </w:r>
      <w:r>
        <w:rPr>
          <w:sz w:val="28"/>
          <w:szCs w:val="28"/>
          <w:lang w:val="uk-UA"/>
        </w:rPr>
        <w:t>.</w:t>
      </w:r>
    </w:p>
    <w:p w:rsidR="00E96CBB" w:rsidRDefault="00E96CBB" w:rsidP="00E96CBB">
      <w:pPr>
        <w:spacing w:line="360" w:lineRule="auto"/>
        <w:ind w:firstLine="360"/>
        <w:jc w:val="both"/>
        <w:rPr>
          <w:sz w:val="28"/>
          <w:szCs w:val="28"/>
          <w:lang w:val="uk-UA"/>
        </w:rPr>
      </w:pPr>
      <w:r>
        <w:rPr>
          <w:sz w:val="28"/>
          <w:szCs w:val="28"/>
          <w:lang w:val="uk-UA"/>
        </w:rPr>
        <w:t>Цей колір передає і значення невибагливості, простоти в одязі: ,,</w:t>
      </w:r>
      <w:r w:rsidRPr="001500A9">
        <w:rPr>
          <w:i/>
          <w:sz w:val="28"/>
          <w:szCs w:val="28"/>
          <w:lang w:val="uk-UA"/>
        </w:rPr>
        <w:t>одягнув</w:t>
      </w:r>
      <w:r>
        <w:rPr>
          <w:i/>
          <w:sz w:val="28"/>
          <w:szCs w:val="28"/>
          <w:lang w:val="uk-UA"/>
        </w:rPr>
        <w:t xml:space="preserve"> </w:t>
      </w:r>
      <w:r w:rsidRPr="001500A9">
        <w:rPr>
          <w:b/>
          <w:i/>
          <w:sz w:val="28"/>
          <w:szCs w:val="28"/>
          <w:lang w:val="uk-UA"/>
        </w:rPr>
        <w:t>сірого</w:t>
      </w:r>
      <w:r w:rsidRPr="001500A9">
        <w:rPr>
          <w:i/>
          <w:sz w:val="28"/>
          <w:szCs w:val="28"/>
          <w:lang w:val="uk-UA"/>
        </w:rPr>
        <w:t xml:space="preserve"> піджака</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2;137</w:t>
      </w:r>
      <w:r w:rsidRPr="00003BC3">
        <w:rPr>
          <w:sz w:val="28"/>
          <w:szCs w:val="28"/>
          <w:lang w:val="uk-UA"/>
        </w:rPr>
        <w:t>]</w:t>
      </w:r>
      <w:r>
        <w:rPr>
          <w:sz w:val="28"/>
          <w:szCs w:val="28"/>
          <w:lang w:val="uk-UA"/>
        </w:rPr>
        <w:t>, ,,</w:t>
      </w:r>
      <w:r w:rsidRPr="001500A9">
        <w:rPr>
          <w:b/>
          <w:i/>
          <w:sz w:val="28"/>
          <w:szCs w:val="28"/>
          <w:lang w:val="uk-UA"/>
        </w:rPr>
        <w:t>сірий</w:t>
      </w:r>
      <w:r w:rsidRPr="001500A9">
        <w:rPr>
          <w:i/>
          <w:sz w:val="28"/>
          <w:szCs w:val="28"/>
          <w:lang w:val="uk-UA"/>
        </w:rPr>
        <w:t xml:space="preserve"> піджачок з рудою смугою на плечах</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2;30</w:t>
      </w:r>
      <w:r w:rsidRPr="00003BC3">
        <w:rPr>
          <w:sz w:val="28"/>
          <w:szCs w:val="28"/>
          <w:lang w:val="uk-UA"/>
        </w:rPr>
        <w:t>]</w:t>
      </w:r>
      <w:r>
        <w:rPr>
          <w:sz w:val="28"/>
          <w:szCs w:val="28"/>
          <w:lang w:val="uk-UA"/>
        </w:rPr>
        <w:t xml:space="preserve">. </w:t>
      </w:r>
    </w:p>
    <w:p w:rsidR="00E96CBB" w:rsidRDefault="00E96CBB" w:rsidP="00E96CBB">
      <w:pPr>
        <w:spacing w:line="360" w:lineRule="auto"/>
        <w:ind w:firstLine="360"/>
        <w:jc w:val="both"/>
        <w:rPr>
          <w:sz w:val="28"/>
          <w:szCs w:val="28"/>
          <w:lang w:val="uk-UA"/>
        </w:rPr>
      </w:pPr>
      <w:proofErr w:type="spellStart"/>
      <w:r>
        <w:rPr>
          <w:sz w:val="28"/>
          <w:szCs w:val="28"/>
          <w:lang w:val="uk-UA"/>
        </w:rPr>
        <w:t>Насиченіший</w:t>
      </w:r>
      <w:proofErr w:type="spellEnd"/>
      <w:r>
        <w:rPr>
          <w:sz w:val="28"/>
          <w:szCs w:val="28"/>
          <w:lang w:val="uk-UA"/>
        </w:rPr>
        <w:t xml:space="preserve"> сивий колір часто в повісті  має значення ,,старий</w:t>
      </w:r>
      <w:r w:rsidRPr="00003BC3">
        <w:rPr>
          <w:sz w:val="28"/>
          <w:szCs w:val="28"/>
          <w:lang w:val="uk-UA"/>
        </w:rPr>
        <w:t>”</w:t>
      </w:r>
      <w:r>
        <w:rPr>
          <w:sz w:val="28"/>
          <w:szCs w:val="28"/>
          <w:lang w:val="uk-UA"/>
        </w:rPr>
        <w:t>: ,,</w:t>
      </w:r>
      <w:r w:rsidRPr="00254BE0">
        <w:rPr>
          <w:i/>
          <w:sz w:val="28"/>
          <w:szCs w:val="28"/>
          <w:lang w:val="uk-UA"/>
        </w:rPr>
        <w:t xml:space="preserve">Годі тобі </w:t>
      </w:r>
      <w:proofErr w:type="spellStart"/>
      <w:r w:rsidRPr="00254BE0">
        <w:rPr>
          <w:i/>
          <w:sz w:val="28"/>
          <w:szCs w:val="28"/>
          <w:lang w:val="uk-UA"/>
        </w:rPr>
        <w:t>гарнаситися</w:t>
      </w:r>
      <w:proofErr w:type="spellEnd"/>
      <w:r w:rsidRPr="00254BE0">
        <w:rPr>
          <w:i/>
          <w:sz w:val="28"/>
          <w:szCs w:val="28"/>
          <w:lang w:val="uk-UA"/>
        </w:rPr>
        <w:t xml:space="preserve">, уже </w:t>
      </w:r>
      <w:r w:rsidRPr="00254BE0">
        <w:rPr>
          <w:b/>
          <w:i/>
          <w:sz w:val="28"/>
          <w:szCs w:val="28"/>
          <w:lang w:val="uk-UA"/>
        </w:rPr>
        <w:t>сивий</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2;46</w:t>
      </w:r>
      <w:r w:rsidRPr="00003BC3">
        <w:rPr>
          <w:sz w:val="28"/>
          <w:szCs w:val="28"/>
          <w:lang w:val="uk-UA"/>
        </w:rPr>
        <w:t>]</w:t>
      </w:r>
      <w:r>
        <w:rPr>
          <w:sz w:val="28"/>
          <w:szCs w:val="28"/>
          <w:lang w:val="uk-UA"/>
        </w:rPr>
        <w:t xml:space="preserve">, </w:t>
      </w:r>
      <w:proofErr w:type="spellStart"/>
      <w:r>
        <w:rPr>
          <w:sz w:val="28"/>
          <w:szCs w:val="28"/>
          <w:lang w:val="uk-UA"/>
        </w:rPr>
        <w:t>Карпан</w:t>
      </w:r>
      <w:proofErr w:type="spellEnd"/>
      <w:r>
        <w:rPr>
          <w:sz w:val="28"/>
          <w:szCs w:val="28"/>
          <w:lang w:val="uk-UA"/>
        </w:rPr>
        <w:t xml:space="preserve"> ,,</w:t>
      </w:r>
      <w:r w:rsidRPr="00254BE0">
        <w:rPr>
          <w:i/>
          <w:sz w:val="28"/>
          <w:szCs w:val="28"/>
          <w:lang w:val="uk-UA"/>
        </w:rPr>
        <w:t xml:space="preserve">уже зовсім </w:t>
      </w:r>
      <w:r w:rsidRPr="00254BE0">
        <w:rPr>
          <w:b/>
          <w:i/>
          <w:sz w:val="28"/>
          <w:szCs w:val="28"/>
          <w:lang w:val="uk-UA"/>
        </w:rPr>
        <w:t>сивий</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2;131</w:t>
      </w:r>
      <w:r w:rsidRPr="00003BC3">
        <w:rPr>
          <w:sz w:val="28"/>
          <w:szCs w:val="28"/>
          <w:lang w:val="uk-UA"/>
        </w:rPr>
        <w:t>]</w:t>
      </w:r>
      <w:r>
        <w:rPr>
          <w:sz w:val="28"/>
          <w:szCs w:val="28"/>
          <w:lang w:val="uk-UA"/>
        </w:rPr>
        <w:t>.</w:t>
      </w:r>
    </w:p>
    <w:p w:rsidR="00E96CBB" w:rsidRDefault="00E96CBB" w:rsidP="00E96CBB">
      <w:pPr>
        <w:spacing w:line="360" w:lineRule="auto"/>
        <w:ind w:firstLine="360"/>
        <w:jc w:val="both"/>
        <w:rPr>
          <w:sz w:val="28"/>
          <w:szCs w:val="28"/>
          <w:lang w:val="uk-UA"/>
        </w:rPr>
      </w:pPr>
      <w:r>
        <w:rPr>
          <w:sz w:val="28"/>
          <w:szCs w:val="28"/>
          <w:lang w:val="uk-UA"/>
        </w:rPr>
        <w:t xml:space="preserve">Більшої значимості у складі метафори набуває </w:t>
      </w:r>
      <w:proofErr w:type="spellStart"/>
      <w:r>
        <w:rPr>
          <w:sz w:val="28"/>
          <w:szCs w:val="28"/>
          <w:lang w:val="uk-UA"/>
        </w:rPr>
        <w:t>кольороепітет</w:t>
      </w:r>
      <w:proofErr w:type="spellEnd"/>
      <w:r>
        <w:rPr>
          <w:sz w:val="28"/>
          <w:szCs w:val="28"/>
          <w:lang w:val="uk-UA"/>
        </w:rPr>
        <w:t xml:space="preserve"> ,,сизий</w:t>
      </w:r>
      <w:r w:rsidRPr="00003BC3">
        <w:rPr>
          <w:sz w:val="28"/>
          <w:szCs w:val="28"/>
          <w:lang w:val="uk-UA"/>
        </w:rPr>
        <w:t>”</w:t>
      </w:r>
      <w:r>
        <w:rPr>
          <w:sz w:val="28"/>
          <w:szCs w:val="28"/>
          <w:lang w:val="uk-UA"/>
        </w:rPr>
        <w:t>: ,,</w:t>
      </w:r>
      <w:r w:rsidRPr="00254BE0">
        <w:rPr>
          <w:i/>
          <w:sz w:val="28"/>
          <w:szCs w:val="28"/>
          <w:lang w:val="uk-UA"/>
        </w:rPr>
        <w:t xml:space="preserve">колесо </w:t>
      </w:r>
      <w:r w:rsidRPr="00254BE0">
        <w:rPr>
          <w:b/>
          <w:i/>
          <w:sz w:val="28"/>
          <w:szCs w:val="28"/>
          <w:lang w:val="uk-UA"/>
        </w:rPr>
        <w:t>сизого</w:t>
      </w:r>
      <w:r w:rsidRPr="00254BE0">
        <w:rPr>
          <w:i/>
          <w:sz w:val="28"/>
          <w:szCs w:val="28"/>
          <w:lang w:val="uk-UA"/>
        </w:rPr>
        <w:t xml:space="preserve"> диму</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2;60</w:t>
      </w:r>
      <w:r w:rsidRPr="00003BC3">
        <w:rPr>
          <w:sz w:val="28"/>
          <w:szCs w:val="28"/>
          <w:lang w:val="uk-UA"/>
        </w:rPr>
        <w:t>]</w:t>
      </w:r>
      <w:r>
        <w:rPr>
          <w:sz w:val="28"/>
          <w:szCs w:val="28"/>
          <w:lang w:val="uk-UA"/>
        </w:rPr>
        <w:t>, ,,</w:t>
      </w:r>
      <w:r w:rsidRPr="00254BE0">
        <w:rPr>
          <w:i/>
          <w:sz w:val="28"/>
          <w:szCs w:val="28"/>
          <w:lang w:val="uk-UA"/>
        </w:rPr>
        <w:t xml:space="preserve">кидав Карась свої </w:t>
      </w:r>
      <w:r w:rsidRPr="00254BE0">
        <w:rPr>
          <w:b/>
          <w:i/>
          <w:sz w:val="28"/>
          <w:szCs w:val="28"/>
          <w:lang w:val="uk-UA"/>
        </w:rPr>
        <w:t>сизі</w:t>
      </w:r>
      <w:r w:rsidRPr="00254BE0">
        <w:rPr>
          <w:i/>
          <w:sz w:val="28"/>
          <w:szCs w:val="28"/>
          <w:lang w:val="uk-UA"/>
        </w:rPr>
        <w:t xml:space="preserve"> колеса-слова</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2;61</w:t>
      </w:r>
      <w:r w:rsidRPr="00003BC3">
        <w:rPr>
          <w:sz w:val="28"/>
          <w:szCs w:val="28"/>
          <w:lang w:val="uk-UA"/>
        </w:rPr>
        <w:t>]</w:t>
      </w:r>
      <w:r>
        <w:rPr>
          <w:sz w:val="28"/>
          <w:szCs w:val="28"/>
          <w:lang w:val="uk-UA"/>
        </w:rPr>
        <w:t xml:space="preserve">. </w:t>
      </w:r>
    </w:p>
    <w:p w:rsidR="00E96CBB" w:rsidRDefault="00E96CBB" w:rsidP="00E96CBB">
      <w:pPr>
        <w:spacing w:line="360" w:lineRule="auto"/>
        <w:ind w:firstLine="360"/>
        <w:jc w:val="both"/>
        <w:rPr>
          <w:sz w:val="28"/>
          <w:szCs w:val="28"/>
          <w:lang w:val="uk-UA"/>
        </w:rPr>
      </w:pPr>
      <w:r>
        <w:rPr>
          <w:sz w:val="28"/>
          <w:szCs w:val="28"/>
          <w:lang w:val="uk-UA"/>
        </w:rPr>
        <w:t>Серед багатьох кольорів та їх відтінків поетичний ореол у повісті М.</w:t>
      </w:r>
      <w:proofErr w:type="spellStart"/>
      <w:r>
        <w:rPr>
          <w:sz w:val="28"/>
          <w:szCs w:val="28"/>
          <w:lang w:val="uk-UA"/>
        </w:rPr>
        <w:t>Чабанівського</w:t>
      </w:r>
      <w:proofErr w:type="spellEnd"/>
      <w:r>
        <w:rPr>
          <w:sz w:val="28"/>
          <w:szCs w:val="28"/>
          <w:lang w:val="uk-UA"/>
        </w:rPr>
        <w:t xml:space="preserve"> мають срібний, сріблястий. Мелодійно-дзвінкий, чистий звук вчувається в образі жайворонків, які роняли  ,,</w:t>
      </w:r>
      <w:r w:rsidRPr="007211CC">
        <w:rPr>
          <w:b/>
          <w:i/>
          <w:sz w:val="28"/>
          <w:szCs w:val="28"/>
          <w:lang w:val="uk-UA"/>
        </w:rPr>
        <w:t>срібні</w:t>
      </w:r>
      <w:r w:rsidRPr="007211CC">
        <w:rPr>
          <w:i/>
          <w:sz w:val="28"/>
          <w:szCs w:val="28"/>
          <w:lang w:val="uk-UA"/>
        </w:rPr>
        <w:t xml:space="preserve"> кульки кришталевого осміху</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2;58</w:t>
      </w:r>
      <w:r w:rsidRPr="00003BC3">
        <w:rPr>
          <w:sz w:val="28"/>
          <w:szCs w:val="28"/>
          <w:lang w:val="uk-UA"/>
        </w:rPr>
        <w:t>]</w:t>
      </w:r>
      <w:r>
        <w:rPr>
          <w:sz w:val="28"/>
          <w:szCs w:val="28"/>
          <w:lang w:val="uk-UA"/>
        </w:rPr>
        <w:t>.</w:t>
      </w:r>
    </w:p>
    <w:p w:rsidR="00E96CBB" w:rsidRDefault="00E96CBB" w:rsidP="00E96CBB">
      <w:pPr>
        <w:spacing w:line="360" w:lineRule="auto"/>
        <w:ind w:firstLine="360"/>
        <w:jc w:val="both"/>
        <w:rPr>
          <w:sz w:val="28"/>
          <w:szCs w:val="28"/>
          <w:lang w:val="uk-UA"/>
        </w:rPr>
      </w:pPr>
      <w:r>
        <w:rPr>
          <w:sz w:val="28"/>
          <w:szCs w:val="28"/>
          <w:lang w:val="uk-UA"/>
        </w:rPr>
        <w:t>Споруди ваблять загадковістю і новизною: старий рибалка ,,</w:t>
      </w:r>
      <w:r w:rsidRPr="007211CC">
        <w:rPr>
          <w:i/>
          <w:sz w:val="28"/>
          <w:szCs w:val="28"/>
          <w:lang w:val="uk-UA"/>
        </w:rPr>
        <w:t xml:space="preserve">показує на </w:t>
      </w:r>
      <w:r w:rsidRPr="007211CC">
        <w:rPr>
          <w:b/>
          <w:i/>
          <w:sz w:val="28"/>
          <w:szCs w:val="28"/>
          <w:lang w:val="uk-UA"/>
        </w:rPr>
        <w:t>сріблясті</w:t>
      </w:r>
      <w:r w:rsidRPr="007211CC">
        <w:rPr>
          <w:i/>
          <w:sz w:val="28"/>
          <w:szCs w:val="28"/>
          <w:lang w:val="uk-UA"/>
        </w:rPr>
        <w:t xml:space="preserve"> дахи міста</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2;147</w:t>
      </w:r>
      <w:r w:rsidRPr="00003BC3">
        <w:rPr>
          <w:sz w:val="28"/>
          <w:szCs w:val="28"/>
          <w:lang w:val="uk-UA"/>
        </w:rPr>
        <w:t>]</w:t>
      </w:r>
      <w:r>
        <w:rPr>
          <w:sz w:val="28"/>
          <w:szCs w:val="28"/>
          <w:lang w:val="uk-UA"/>
        </w:rPr>
        <w:t>, ,,</w:t>
      </w:r>
      <w:r w:rsidRPr="007211CC">
        <w:rPr>
          <w:i/>
          <w:sz w:val="28"/>
          <w:szCs w:val="28"/>
          <w:lang w:val="uk-UA"/>
        </w:rPr>
        <w:t xml:space="preserve">блищать…господарські будівлі </w:t>
      </w:r>
      <w:r w:rsidRPr="007211CC">
        <w:rPr>
          <w:b/>
          <w:i/>
          <w:sz w:val="28"/>
          <w:szCs w:val="28"/>
          <w:lang w:val="uk-UA"/>
        </w:rPr>
        <w:t>сріблястим</w:t>
      </w:r>
      <w:r w:rsidRPr="007211CC">
        <w:rPr>
          <w:i/>
          <w:sz w:val="28"/>
          <w:szCs w:val="28"/>
          <w:lang w:val="uk-UA"/>
        </w:rPr>
        <w:t xml:space="preserve"> шифером</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2;25</w:t>
      </w:r>
      <w:r w:rsidRPr="00003BC3">
        <w:rPr>
          <w:sz w:val="28"/>
          <w:szCs w:val="28"/>
          <w:lang w:val="uk-UA"/>
        </w:rPr>
        <w:t>]</w:t>
      </w:r>
      <w:r>
        <w:rPr>
          <w:sz w:val="28"/>
          <w:szCs w:val="28"/>
          <w:lang w:val="uk-UA"/>
        </w:rPr>
        <w:t>.</w:t>
      </w:r>
    </w:p>
    <w:p w:rsidR="00E96CBB" w:rsidRPr="000064EA" w:rsidRDefault="00E96CBB" w:rsidP="000064EA">
      <w:pPr>
        <w:spacing w:line="360" w:lineRule="auto"/>
        <w:ind w:firstLine="360"/>
        <w:jc w:val="both"/>
        <w:rPr>
          <w:sz w:val="28"/>
          <w:szCs w:val="28"/>
          <w:lang w:val="uk-UA"/>
        </w:rPr>
      </w:pPr>
      <w:r>
        <w:rPr>
          <w:sz w:val="28"/>
          <w:szCs w:val="28"/>
          <w:lang w:val="uk-UA"/>
        </w:rPr>
        <w:t xml:space="preserve">Зрозуміло, семантика білого кольору та його відтінків у системі </w:t>
      </w:r>
      <w:proofErr w:type="spellStart"/>
      <w:r>
        <w:rPr>
          <w:sz w:val="28"/>
          <w:szCs w:val="28"/>
          <w:lang w:val="uk-UA"/>
        </w:rPr>
        <w:t>кольоропластики</w:t>
      </w:r>
      <w:proofErr w:type="spellEnd"/>
      <w:r>
        <w:rPr>
          <w:sz w:val="28"/>
          <w:szCs w:val="28"/>
          <w:lang w:val="uk-UA"/>
        </w:rPr>
        <w:t xml:space="preserve"> М.</w:t>
      </w:r>
      <w:proofErr w:type="spellStart"/>
      <w:r>
        <w:rPr>
          <w:sz w:val="28"/>
          <w:szCs w:val="28"/>
          <w:lang w:val="uk-UA"/>
        </w:rPr>
        <w:t>Чабанівського</w:t>
      </w:r>
      <w:proofErr w:type="spellEnd"/>
      <w:r>
        <w:rPr>
          <w:sz w:val="28"/>
          <w:szCs w:val="28"/>
          <w:lang w:val="uk-UA"/>
        </w:rPr>
        <w:t xml:space="preserve"> відрізняється багатством та довершеністю. Спектр білого поширюється на показ різних життєвих реалій, і основу його становлять приклади позитивної характеристики. Білий колір – це символ жіночої краси, людської мудрості, чистоти й достатку, охайності – національних рис українців. </w:t>
      </w:r>
      <w:proofErr w:type="spellStart"/>
      <w:r>
        <w:rPr>
          <w:sz w:val="28"/>
          <w:szCs w:val="28"/>
          <w:lang w:val="uk-UA"/>
        </w:rPr>
        <w:t>Прикметники-кольороназви</w:t>
      </w:r>
      <w:proofErr w:type="spellEnd"/>
      <w:r>
        <w:rPr>
          <w:sz w:val="28"/>
          <w:szCs w:val="28"/>
          <w:lang w:val="uk-UA"/>
        </w:rPr>
        <w:t xml:space="preserve"> ,,срібний</w:t>
      </w:r>
      <w:r w:rsidRPr="00003BC3">
        <w:rPr>
          <w:sz w:val="28"/>
          <w:szCs w:val="28"/>
          <w:lang w:val="uk-UA"/>
        </w:rPr>
        <w:t>”</w:t>
      </w:r>
      <w:r>
        <w:rPr>
          <w:sz w:val="28"/>
          <w:szCs w:val="28"/>
          <w:lang w:val="uk-UA"/>
        </w:rPr>
        <w:t>,</w:t>
      </w:r>
      <w:r w:rsidRPr="00D51174">
        <w:rPr>
          <w:sz w:val="28"/>
          <w:szCs w:val="28"/>
          <w:lang w:val="uk-UA"/>
        </w:rPr>
        <w:t xml:space="preserve"> </w:t>
      </w:r>
      <w:r>
        <w:rPr>
          <w:sz w:val="28"/>
          <w:szCs w:val="28"/>
          <w:lang w:val="uk-UA"/>
        </w:rPr>
        <w:t>,,сріблястий</w:t>
      </w:r>
      <w:r w:rsidRPr="00003BC3">
        <w:rPr>
          <w:sz w:val="28"/>
          <w:szCs w:val="28"/>
          <w:lang w:val="uk-UA"/>
        </w:rPr>
        <w:t>”</w:t>
      </w:r>
      <w:r>
        <w:rPr>
          <w:sz w:val="28"/>
          <w:szCs w:val="28"/>
          <w:lang w:val="uk-UA"/>
        </w:rPr>
        <w:t xml:space="preserve"> набувають романтично-чарівного звучання у змалюванні пейзажу, надаючи прозовій мові поетичності, художності, витонченості.</w:t>
      </w:r>
    </w:p>
    <w:p w:rsidR="00E96CBB" w:rsidRPr="00BC5F16" w:rsidRDefault="00E96CBB" w:rsidP="00E96CBB">
      <w:pPr>
        <w:spacing w:line="360" w:lineRule="auto"/>
        <w:jc w:val="center"/>
        <w:rPr>
          <w:sz w:val="32"/>
          <w:szCs w:val="32"/>
          <w:lang w:val="uk-UA"/>
        </w:rPr>
      </w:pPr>
      <w:r w:rsidRPr="00BC5F16">
        <w:rPr>
          <w:sz w:val="32"/>
          <w:szCs w:val="32"/>
          <w:lang w:val="uk-UA"/>
        </w:rPr>
        <w:lastRenderedPageBreak/>
        <w:t xml:space="preserve">2.2. Стилістичні особливості синьої барви </w:t>
      </w:r>
    </w:p>
    <w:p w:rsidR="00E96CBB" w:rsidRDefault="00E96CBB" w:rsidP="00E96CBB">
      <w:pPr>
        <w:spacing w:line="360" w:lineRule="auto"/>
        <w:jc w:val="both"/>
        <w:rPr>
          <w:sz w:val="28"/>
          <w:szCs w:val="28"/>
          <w:lang w:val="uk-UA"/>
        </w:rPr>
      </w:pPr>
    </w:p>
    <w:p w:rsidR="00E96CBB" w:rsidRDefault="00E96CBB" w:rsidP="00E96CBB">
      <w:pPr>
        <w:spacing w:line="360" w:lineRule="auto"/>
        <w:ind w:firstLine="360"/>
        <w:jc w:val="both"/>
        <w:rPr>
          <w:sz w:val="28"/>
          <w:szCs w:val="28"/>
          <w:lang w:val="uk-UA"/>
        </w:rPr>
      </w:pPr>
      <w:r>
        <w:rPr>
          <w:sz w:val="28"/>
          <w:szCs w:val="28"/>
          <w:lang w:val="uk-UA"/>
        </w:rPr>
        <w:t xml:space="preserve">У </w:t>
      </w:r>
      <w:proofErr w:type="spellStart"/>
      <w:r>
        <w:rPr>
          <w:sz w:val="28"/>
          <w:szCs w:val="28"/>
          <w:lang w:val="uk-UA"/>
        </w:rPr>
        <w:t>кольоропластиці</w:t>
      </w:r>
      <w:proofErr w:type="spellEnd"/>
      <w:r>
        <w:rPr>
          <w:sz w:val="28"/>
          <w:szCs w:val="28"/>
          <w:lang w:val="uk-UA"/>
        </w:rPr>
        <w:t xml:space="preserve"> творів письменника значне місце посідає синя барва з багатьма її відтінками. Поряд зі звичайним синім кольором автор використовує семи на позначення фіалкового, голубого, блакитного. Завдяки цьому помітно розширюються семантичні рамки кольорової гами, надаючи певної значимості зображуваному.</w:t>
      </w:r>
    </w:p>
    <w:p w:rsidR="00E96CBB" w:rsidRPr="004D5F4A" w:rsidRDefault="00E96CBB" w:rsidP="00E96CBB">
      <w:pPr>
        <w:spacing w:line="360" w:lineRule="auto"/>
        <w:ind w:firstLine="360"/>
        <w:jc w:val="both"/>
        <w:rPr>
          <w:sz w:val="28"/>
          <w:szCs w:val="28"/>
          <w:lang w:val="uk-UA"/>
        </w:rPr>
      </w:pPr>
      <w:r w:rsidRPr="004D5F4A">
        <w:rPr>
          <w:sz w:val="28"/>
          <w:szCs w:val="28"/>
          <w:lang w:val="uk-UA"/>
        </w:rPr>
        <w:t>Найбільше синє властиве пейзажеві, зокрема водному простору, передаючи чистоту, гармонію, затишок:</w:t>
      </w:r>
      <w:r w:rsidRPr="004D5F4A">
        <w:rPr>
          <w:sz w:val="28"/>
          <w:szCs w:val="28"/>
        </w:rPr>
        <w:t xml:space="preserve"> </w:t>
      </w:r>
      <w:r w:rsidRPr="004D5F4A">
        <w:rPr>
          <w:sz w:val="28"/>
          <w:szCs w:val="28"/>
          <w:lang w:val="uk-UA"/>
        </w:rPr>
        <w:t>,,</w:t>
      </w:r>
      <w:r w:rsidRPr="004D5F4A">
        <w:rPr>
          <w:i/>
          <w:sz w:val="28"/>
          <w:szCs w:val="28"/>
          <w:lang w:val="uk-UA"/>
        </w:rPr>
        <w:t xml:space="preserve">за </w:t>
      </w:r>
      <w:r w:rsidRPr="004D5F4A">
        <w:rPr>
          <w:b/>
          <w:i/>
          <w:sz w:val="28"/>
          <w:szCs w:val="28"/>
          <w:lang w:val="uk-UA"/>
        </w:rPr>
        <w:t>синьою</w:t>
      </w:r>
      <w:r w:rsidRPr="004D5F4A">
        <w:rPr>
          <w:i/>
          <w:sz w:val="28"/>
          <w:szCs w:val="28"/>
          <w:lang w:val="uk-UA"/>
        </w:rPr>
        <w:t xml:space="preserve"> смугою води</w:t>
      </w:r>
      <w:r w:rsidRPr="004D5F4A">
        <w:rPr>
          <w:sz w:val="28"/>
          <w:szCs w:val="28"/>
          <w:lang w:val="uk-UA"/>
        </w:rPr>
        <w:t>” [</w:t>
      </w:r>
      <w:r>
        <w:rPr>
          <w:sz w:val="28"/>
          <w:szCs w:val="28"/>
          <w:lang w:val="uk-UA"/>
        </w:rPr>
        <w:t>2</w:t>
      </w:r>
      <w:r w:rsidRPr="004D5F4A">
        <w:rPr>
          <w:sz w:val="28"/>
          <w:szCs w:val="28"/>
          <w:lang w:val="uk-UA"/>
        </w:rPr>
        <w:t>;</w:t>
      </w:r>
      <w:r>
        <w:rPr>
          <w:sz w:val="28"/>
          <w:szCs w:val="28"/>
          <w:lang w:val="uk-UA"/>
        </w:rPr>
        <w:t>81</w:t>
      </w:r>
      <w:r w:rsidRPr="004D5F4A">
        <w:rPr>
          <w:sz w:val="28"/>
          <w:szCs w:val="28"/>
          <w:lang w:val="uk-UA"/>
        </w:rPr>
        <w:t>], ,,</w:t>
      </w:r>
      <w:r w:rsidRPr="004D5F4A">
        <w:rPr>
          <w:i/>
          <w:sz w:val="28"/>
          <w:szCs w:val="28"/>
          <w:lang w:val="uk-UA"/>
        </w:rPr>
        <w:t xml:space="preserve">море  з </w:t>
      </w:r>
      <w:r w:rsidRPr="004D5F4A">
        <w:rPr>
          <w:b/>
          <w:i/>
          <w:sz w:val="28"/>
          <w:szCs w:val="28"/>
          <w:lang w:val="uk-UA"/>
        </w:rPr>
        <w:t>синьою</w:t>
      </w:r>
      <w:r w:rsidRPr="004D5F4A">
        <w:rPr>
          <w:i/>
          <w:sz w:val="28"/>
          <w:szCs w:val="28"/>
          <w:lang w:val="uk-UA"/>
        </w:rPr>
        <w:t xml:space="preserve"> водою</w:t>
      </w:r>
      <w:r w:rsidRPr="004D5F4A">
        <w:rPr>
          <w:sz w:val="28"/>
          <w:szCs w:val="28"/>
          <w:lang w:val="uk-UA"/>
        </w:rPr>
        <w:t>” [</w:t>
      </w:r>
      <w:r>
        <w:rPr>
          <w:sz w:val="28"/>
          <w:szCs w:val="28"/>
          <w:lang w:val="uk-UA"/>
        </w:rPr>
        <w:t>2;96</w:t>
      </w:r>
      <w:r w:rsidRPr="004D5F4A">
        <w:rPr>
          <w:sz w:val="28"/>
          <w:szCs w:val="28"/>
          <w:lang w:val="uk-UA"/>
        </w:rPr>
        <w:t>], ,,</w:t>
      </w:r>
      <w:r w:rsidRPr="004D5F4A">
        <w:rPr>
          <w:i/>
          <w:sz w:val="28"/>
          <w:szCs w:val="28"/>
          <w:lang w:val="uk-UA"/>
        </w:rPr>
        <w:t xml:space="preserve">лід узявся </w:t>
      </w:r>
      <w:r w:rsidRPr="004D5F4A">
        <w:rPr>
          <w:b/>
          <w:i/>
          <w:sz w:val="28"/>
          <w:szCs w:val="28"/>
          <w:lang w:val="uk-UA"/>
        </w:rPr>
        <w:t>синіми</w:t>
      </w:r>
      <w:r w:rsidRPr="004D5F4A">
        <w:rPr>
          <w:i/>
          <w:sz w:val="28"/>
          <w:szCs w:val="28"/>
          <w:lang w:val="uk-UA"/>
        </w:rPr>
        <w:t xml:space="preserve"> лініями</w:t>
      </w:r>
      <w:r w:rsidRPr="004D5F4A">
        <w:rPr>
          <w:sz w:val="28"/>
          <w:szCs w:val="28"/>
          <w:lang w:val="uk-UA"/>
        </w:rPr>
        <w:t>” [2;77].</w:t>
      </w:r>
    </w:p>
    <w:p w:rsidR="00E96CBB" w:rsidRDefault="00E96CBB" w:rsidP="00E96CBB">
      <w:pPr>
        <w:spacing w:line="360" w:lineRule="auto"/>
        <w:ind w:firstLine="360"/>
        <w:jc w:val="both"/>
        <w:rPr>
          <w:sz w:val="28"/>
          <w:szCs w:val="28"/>
          <w:lang w:val="uk-UA"/>
        </w:rPr>
      </w:pPr>
      <w:r>
        <w:rPr>
          <w:sz w:val="28"/>
          <w:szCs w:val="28"/>
          <w:lang w:val="uk-UA"/>
        </w:rPr>
        <w:t>Тонко відчувається спокій і умиротворення відставного полковника, побитого війною вояка: ,,</w:t>
      </w:r>
      <w:r w:rsidRPr="00320643">
        <w:rPr>
          <w:i/>
          <w:sz w:val="28"/>
          <w:szCs w:val="28"/>
          <w:lang w:val="uk-UA"/>
        </w:rPr>
        <w:t xml:space="preserve">дивився потеплілими очима на </w:t>
      </w:r>
      <w:r w:rsidRPr="00320643">
        <w:rPr>
          <w:b/>
          <w:i/>
          <w:sz w:val="28"/>
          <w:szCs w:val="28"/>
          <w:lang w:val="uk-UA"/>
        </w:rPr>
        <w:t>синє</w:t>
      </w:r>
      <w:r w:rsidRPr="00320643">
        <w:rPr>
          <w:i/>
          <w:sz w:val="28"/>
          <w:szCs w:val="28"/>
          <w:lang w:val="uk-UA"/>
        </w:rPr>
        <w:t xml:space="preserve"> </w:t>
      </w:r>
      <w:proofErr w:type="spellStart"/>
      <w:r w:rsidRPr="00320643">
        <w:rPr>
          <w:i/>
          <w:sz w:val="28"/>
          <w:szCs w:val="28"/>
          <w:lang w:val="uk-UA"/>
        </w:rPr>
        <w:t>журавлинське</w:t>
      </w:r>
      <w:proofErr w:type="spellEnd"/>
      <w:r w:rsidRPr="00320643">
        <w:rPr>
          <w:i/>
          <w:sz w:val="28"/>
          <w:szCs w:val="28"/>
          <w:lang w:val="uk-UA"/>
        </w:rPr>
        <w:t xml:space="preserve"> небо</w:t>
      </w:r>
      <w:r w:rsidRPr="00F776B4">
        <w:rPr>
          <w:sz w:val="28"/>
          <w:szCs w:val="28"/>
        </w:rPr>
        <w:t>”</w:t>
      </w:r>
      <w:r>
        <w:rPr>
          <w:sz w:val="28"/>
          <w:szCs w:val="28"/>
          <w:lang w:val="uk-UA"/>
        </w:rPr>
        <w:t xml:space="preserve"> </w:t>
      </w:r>
      <w:r w:rsidRPr="00F776B4">
        <w:rPr>
          <w:sz w:val="28"/>
          <w:szCs w:val="28"/>
        </w:rPr>
        <w:t>[</w:t>
      </w:r>
      <w:r>
        <w:rPr>
          <w:sz w:val="28"/>
          <w:szCs w:val="28"/>
          <w:lang w:val="uk-UA"/>
        </w:rPr>
        <w:t>2;31</w:t>
      </w:r>
      <w:r w:rsidRPr="00F776B4">
        <w:rPr>
          <w:sz w:val="28"/>
          <w:szCs w:val="28"/>
        </w:rPr>
        <w:t>]</w:t>
      </w:r>
      <w:r>
        <w:rPr>
          <w:sz w:val="28"/>
          <w:szCs w:val="28"/>
          <w:lang w:val="uk-UA"/>
        </w:rPr>
        <w:t>.          Синій колір зустрічається і в описі зовнішності людини, зокрема губ, передаючи тривогу, схвильованість: дід Горобець ,,</w:t>
      </w:r>
      <w:r w:rsidRPr="00320643">
        <w:rPr>
          <w:i/>
          <w:sz w:val="28"/>
          <w:szCs w:val="28"/>
          <w:lang w:val="uk-UA"/>
        </w:rPr>
        <w:t xml:space="preserve">прошепотів </w:t>
      </w:r>
      <w:r w:rsidRPr="00320643">
        <w:rPr>
          <w:b/>
          <w:i/>
          <w:sz w:val="28"/>
          <w:szCs w:val="28"/>
          <w:lang w:val="uk-UA"/>
        </w:rPr>
        <w:t>синіми</w:t>
      </w:r>
      <w:r w:rsidRPr="00320643">
        <w:rPr>
          <w:i/>
          <w:sz w:val="28"/>
          <w:szCs w:val="28"/>
          <w:lang w:val="uk-UA"/>
        </w:rPr>
        <w:t xml:space="preserve"> губами</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2;136</w:t>
      </w:r>
      <w:r w:rsidRPr="00003BC3">
        <w:rPr>
          <w:sz w:val="28"/>
          <w:szCs w:val="28"/>
          <w:lang w:val="uk-UA"/>
        </w:rPr>
        <w:t>]</w:t>
      </w:r>
      <w:r>
        <w:rPr>
          <w:sz w:val="28"/>
          <w:szCs w:val="28"/>
          <w:lang w:val="uk-UA"/>
        </w:rPr>
        <w:t>, у русявої Марусі ,,</w:t>
      </w:r>
      <w:r w:rsidRPr="00320643">
        <w:rPr>
          <w:i/>
          <w:sz w:val="28"/>
          <w:szCs w:val="28"/>
          <w:lang w:val="uk-UA"/>
        </w:rPr>
        <w:t xml:space="preserve">губи </w:t>
      </w:r>
      <w:r w:rsidRPr="00320643">
        <w:rPr>
          <w:b/>
          <w:i/>
          <w:sz w:val="28"/>
          <w:szCs w:val="28"/>
          <w:lang w:val="uk-UA"/>
        </w:rPr>
        <w:t>сині</w:t>
      </w:r>
      <w:r w:rsidRPr="00320643">
        <w:rPr>
          <w:i/>
          <w:sz w:val="28"/>
          <w:szCs w:val="28"/>
          <w:lang w:val="uk-UA"/>
        </w:rPr>
        <w:t xml:space="preserve"> зрадливо тремтять</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2;122</w:t>
      </w:r>
      <w:r w:rsidRPr="00003BC3">
        <w:rPr>
          <w:sz w:val="28"/>
          <w:szCs w:val="28"/>
          <w:lang w:val="uk-UA"/>
        </w:rPr>
        <w:t>]</w:t>
      </w:r>
      <w:r>
        <w:rPr>
          <w:sz w:val="28"/>
          <w:szCs w:val="28"/>
          <w:lang w:val="uk-UA"/>
        </w:rPr>
        <w:t xml:space="preserve">. </w:t>
      </w:r>
    </w:p>
    <w:p w:rsidR="00E96CBB" w:rsidRDefault="00E96CBB" w:rsidP="00E96CBB">
      <w:pPr>
        <w:spacing w:line="360" w:lineRule="auto"/>
        <w:ind w:firstLine="360"/>
        <w:jc w:val="both"/>
        <w:rPr>
          <w:sz w:val="28"/>
          <w:szCs w:val="28"/>
          <w:lang w:val="uk-UA"/>
        </w:rPr>
      </w:pPr>
      <w:r>
        <w:rPr>
          <w:sz w:val="28"/>
          <w:szCs w:val="28"/>
          <w:lang w:val="uk-UA"/>
        </w:rPr>
        <w:t>Про важливість таємниці синіх паперів свідчить часте вживання висловів, які характеризують винаходи Віля щодо зведення електростанції, ,,метикованою</w:t>
      </w:r>
      <w:r w:rsidRPr="00003BC3">
        <w:rPr>
          <w:sz w:val="28"/>
          <w:szCs w:val="28"/>
          <w:lang w:val="uk-UA"/>
        </w:rPr>
        <w:t>”</w:t>
      </w:r>
      <w:r>
        <w:rPr>
          <w:sz w:val="28"/>
          <w:szCs w:val="28"/>
          <w:lang w:val="uk-UA"/>
        </w:rPr>
        <w:t xml:space="preserve"> справою: ,,</w:t>
      </w:r>
      <w:r w:rsidRPr="00320643">
        <w:rPr>
          <w:i/>
          <w:sz w:val="28"/>
          <w:szCs w:val="28"/>
          <w:lang w:val="uk-UA"/>
        </w:rPr>
        <w:t xml:space="preserve">ворожиш з отими </w:t>
      </w:r>
      <w:r w:rsidRPr="00320643">
        <w:rPr>
          <w:b/>
          <w:i/>
          <w:sz w:val="28"/>
          <w:szCs w:val="28"/>
          <w:lang w:val="uk-UA"/>
        </w:rPr>
        <w:t>синіми</w:t>
      </w:r>
      <w:r w:rsidRPr="00320643">
        <w:rPr>
          <w:i/>
          <w:sz w:val="28"/>
          <w:szCs w:val="28"/>
          <w:lang w:val="uk-UA"/>
        </w:rPr>
        <w:t xml:space="preserve"> паперами</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2;48</w:t>
      </w:r>
      <w:r w:rsidRPr="00003BC3">
        <w:rPr>
          <w:sz w:val="28"/>
          <w:szCs w:val="28"/>
          <w:lang w:val="uk-UA"/>
        </w:rPr>
        <w:t>]</w:t>
      </w:r>
      <w:r>
        <w:rPr>
          <w:sz w:val="28"/>
          <w:szCs w:val="28"/>
          <w:lang w:val="uk-UA"/>
        </w:rPr>
        <w:t>.</w:t>
      </w:r>
    </w:p>
    <w:p w:rsidR="00E96CBB" w:rsidRPr="00E96CBB" w:rsidRDefault="00E96CBB" w:rsidP="00E96CBB">
      <w:pPr>
        <w:spacing w:line="360" w:lineRule="auto"/>
        <w:ind w:firstLine="360"/>
        <w:jc w:val="both"/>
        <w:rPr>
          <w:sz w:val="28"/>
          <w:szCs w:val="28"/>
          <w:lang w:val="uk-UA"/>
        </w:rPr>
      </w:pPr>
      <w:r>
        <w:rPr>
          <w:sz w:val="28"/>
          <w:szCs w:val="28"/>
          <w:lang w:val="uk-UA"/>
        </w:rPr>
        <w:t>М.</w:t>
      </w:r>
      <w:proofErr w:type="spellStart"/>
      <w:r>
        <w:rPr>
          <w:sz w:val="28"/>
          <w:szCs w:val="28"/>
          <w:lang w:val="uk-UA"/>
        </w:rPr>
        <w:t>Чабанівським</w:t>
      </w:r>
      <w:proofErr w:type="spellEnd"/>
      <w:r>
        <w:rPr>
          <w:sz w:val="28"/>
          <w:szCs w:val="28"/>
          <w:lang w:val="uk-UA"/>
        </w:rPr>
        <w:t xml:space="preserve"> вжито епітет з рідкісним відтінком кольору ,,синюватий</w:t>
      </w:r>
      <w:r w:rsidRPr="00003BC3">
        <w:rPr>
          <w:sz w:val="28"/>
          <w:szCs w:val="28"/>
          <w:lang w:val="uk-UA"/>
        </w:rPr>
        <w:t>”</w:t>
      </w:r>
      <w:r>
        <w:rPr>
          <w:sz w:val="28"/>
          <w:szCs w:val="28"/>
          <w:lang w:val="uk-UA"/>
        </w:rPr>
        <w:t>, що підкреслює байдужість персонажа: ,,</w:t>
      </w:r>
      <w:r w:rsidRPr="00320643">
        <w:rPr>
          <w:i/>
          <w:sz w:val="28"/>
          <w:szCs w:val="28"/>
          <w:lang w:val="uk-UA"/>
        </w:rPr>
        <w:t>обличчя…</w:t>
      </w:r>
      <w:r w:rsidRPr="00320643">
        <w:rPr>
          <w:b/>
          <w:i/>
          <w:sz w:val="28"/>
          <w:szCs w:val="28"/>
          <w:lang w:val="uk-UA"/>
        </w:rPr>
        <w:t>синювате</w:t>
      </w:r>
      <w:r w:rsidRPr="00320643">
        <w:rPr>
          <w:i/>
          <w:sz w:val="28"/>
          <w:szCs w:val="28"/>
          <w:lang w:val="uk-UA"/>
        </w:rPr>
        <w:t xml:space="preserve"> неприродно блищить</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2;72</w:t>
      </w:r>
      <w:r w:rsidRPr="00003BC3">
        <w:rPr>
          <w:sz w:val="28"/>
          <w:szCs w:val="28"/>
          <w:lang w:val="uk-UA"/>
        </w:rPr>
        <w:t>]</w:t>
      </w:r>
      <w:r>
        <w:rPr>
          <w:sz w:val="28"/>
          <w:szCs w:val="28"/>
          <w:lang w:val="uk-UA"/>
        </w:rPr>
        <w:t>. Такі незначні деталі допомагають надати образам індивідуальних рис, сприяють запам</w:t>
      </w:r>
      <w:r w:rsidRPr="00115BD9">
        <w:rPr>
          <w:sz w:val="28"/>
          <w:szCs w:val="28"/>
          <w:lang w:val="uk-UA"/>
        </w:rPr>
        <w:t>’</w:t>
      </w:r>
      <w:r>
        <w:rPr>
          <w:sz w:val="28"/>
          <w:szCs w:val="28"/>
          <w:lang w:val="uk-UA"/>
        </w:rPr>
        <w:t xml:space="preserve">ятовуванню їх читачем. </w:t>
      </w:r>
    </w:p>
    <w:p w:rsidR="00E96CBB" w:rsidRDefault="00E96CBB" w:rsidP="00E96CBB">
      <w:pPr>
        <w:spacing w:line="360" w:lineRule="auto"/>
        <w:ind w:firstLine="360"/>
        <w:jc w:val="both"/>
        <w:rPr>
          <w:sz w:val="28"/>
          <w:szCs w:val="28"/>
          <w:lang w:val="uk-UA"/>
        </w:rPr>
      </w:pPr>
      <w:r>
        <w:rPr>
          <w:sz w:val="28"/>
          <w:szCs w:val="28"/>
          <w:lang w:val="uk-UA"/>
        </w:rPr>
        <w:t>Лише один раз у творі М.</w:t>
      </w:r>
      <w:proofErr w:type="spellStart"/>
      <w:r>
        <w:rPr>
          <w:sz w:val="28"/>
          <w:szCs w:val="28"/>
          <w:lang w:val="uk-UA"/>
        </w:rPr>
        <w:t>Чабанівського</w:t>
      </w:r>
      <w:proofErr w:type="spellEnd"/>
      <w:r>
        <w:rPr>
          <w:sz w:val="28"/>
          <w:szCs w:val="28"/>
          <w:lang w:val="uk-UA"/>
        </w:rPr>
        <w:t xml:space="preserve"> трапляється згадка фіалкового кольору: Даринка милувалася ,,</w:t>
      </w:r>
      <w:r w:rsidRPr="000E4080">
        <w:rPr>
          <w:b/>
          <w:i/>
          <w:sz w:val="28"/>
          <w:szCs w:val="28"/>
          <w:lang w:val="uk-UA"/>
        </w:rPr>
        <w:t>фіалковими</w:t>
      </w:r>
      <w:r w:rsidRPr="000E4080">
        <w:rPr>
          <w:i/>
          <w:sz w:val="28"/>
          <w:szCs w:val="28"/>
          <w:lang w:val="uk-UA"/>
        </w:rPr>
        <w:t xml:space="preserve"> барвами тихого вечора</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2;99</w:t>
      </w:r>
      <w:r w:rsidRPr="00003BC3">
        <w:rPr>
          <w:sz w:val="28"/>
          <w:szCs w:val="28"/>
          <w:lang w:val="uk-UA"/>
        </w:rPr>
        <w:t>]</w:t>
      </w:r>
      <w:r>
        <w:rPr>
          <w:sz w:val="28"/>
          <w:szCs w:val="28"/>
          <w:lang w:val="uk-UA"/>
        </w:rPr>
        <w:t xml:space="preserve">. В уяві читача постає образ теплого </w:t>
      </w:r>
      <w:proofErr w:type="spellStart"/>
      <w:r>
        <w:rPr>
          <w:sz w:val="28"/>
          <w:szCs w:val="28"/>
          <w:lang w:val="uk-UA"/>
        </w:rPr>
        <w:t>журавлинського</w:t>
      </w:r>
      <w:proofErr w:type="spellEnd"/>
      <w:r>
        <w:rPr>
          <w:sz w:val="28"/>
          <w:szCs w:val="28"/>
          <w:lang w:val="uk-UA"/>
        </w:rPr>
        <w:t xml:space="preserve"> вечора.</w:t>
      </w:r>
    </w:p>
    <w:p w:rsidR="00E96CBB" w:rsidRPr="004B2E39" w:rsidRDefault="00E96CBB" w:rsidP="004B2E39">
      <w:pPr>
        <w:spacing w:line="360" w:lineRule="auto"/>
        <w:jc w:val="both"/>
        <w:rPr>
          <w:sz w:val="28"/>
          <w:szCs w:val="28"/>
          <w:lang w:val="uk-UA"/>
        </w:rPr>
      </w:pPr>
      <w:r>
        <w:rPr>
          <w:sz w:val="28"/>
          <w:szCs w:val="28"/>
          <w:lang w:val="uk-UA"/>
        </w:rPr>
        <w:t>Поетичною, овіяною чарівністю сприймається голуба барва на позначення неба: ,,</w:t>
      </w:r>
      <w:r w:rsidRPr="000E4080">
        <w:rPr>
          <w:i/>
          <w:sz w:val="28"/>
          <w:szCs w:val="28"/>
          <w:lang w:val="uk-UA"/>
        </w:rPr>
        <w:t xml:space="preserve">під високим </w:t>
      </w:r>
      <w:r w:rsidRPr="000E4080">
        <w:rPr>
          <w:b/>
          <w:i/>
          <w:sz w:val="28"/>
          <w:szCs w:val="28"/>
          <w:lang w:val="uk-UA"/>
        </w:rPr>
        <w:t xml:space="preserve">голубим </w:t>
      </w:r>
      <w:r w:rsidRPr="000E4080">
        <w:rPr>
          <w:i/>
          <w:sz w:val="28"/>
          <w:szCs w:val="28"/>
          <w:lang w:val="uk-UA"/>
        </w:rPr>
        <w:t>небом</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2;27</w:t>
      </w:r>
      <w:r w:rsidRPr="00003BC3">
        <w:rPr>
          <w:sz w:val="28"/>
          <w:szCs w:val="28"/>
          <w:lang w:val="uk-UA"/>
        </w:rPr>
        <w:t>]</w:t>
      </w:r>
      <w:r>
        <w:rPr>
          <w:sz w:val="28"/>
          <w:szCs w:val="28"/>
          <w:lang w:val="uk-UA"/>
        </w:rPr>
        <w:t>, ,,</w:t>
      </w:r>
      <w:r w:rsidRPr="000E4080">
        <w:rPr>
          <w:i/>
          <w:sz w:val="28"/>
          <w:szCs w:val="28"/>
          <w:lang w:val="uk-UA"/>
        </w:rPr>
        <w:t xml:space="preserve">на </w:t>
      </w:r>
      <w:r w:rsidRPr="000E4080">
        <w:rPr>
          <w:b/>
          <w:i/>
          <w:sz w:val="28"/>
          <w:szCs w:val="28"/>
          <w:lang w:val="uk-UA"/>
        </w:rPr>
        <w:t xml:space="preserve">голубому </w:t>
      </w:r>
      <w:r w:rsidRPr="000E4080">
        <w:rPr>
          <w:i/>
          <w:sz w:val="28"/>
          <w:szCs w:val="28"/>
          <w:lang w:val="uk-UA"/>
        </w:rPr>
        <w:t>небесному крузі</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2;5</w:t>
      </w:r>
      <w:r w:rsidRPr="00003BC3">
        <w:rPr>
          <w:sz w:val="28"/>
          <w:szCs w:val="28"/>
          <w:lang w:val="uk-UA"/>
        </w:rPr>
        <w:t>]</w:t>
      </w:r>
      <w:r>
        <w:rPr>
          <w:sz w:val="28"/>
          <w:szCs w:val="28"/>
          <w:lang w:val="uk-UA"/>
        </w:rPr>
        <w:t>. Кількох позитивних персонажів автор наділяє голубими очима, що надає їм індивідуальних рис: ,,</w:t>
      </w:r>
      <w:r w:rsidRPr="00B9244E">
        <w:rPr>
          <w:i/>
          <w:sz w:val="28"/>
          <w:szCs w:val="28"/>
          <w:lang w:val="uk-UA"/>
        </w:rPr>
        <w:t xml:space="preserve">блимнув напіврозплющеними </w:t>
      </w:r>
      <w:r w:rsidRPr="00B9244E">
        <w:rPr>
          <w:b/>
          <w:i/>
          <w:sz w:val="28"/>
          <w:szCs w:val="28"/>
          <w:lang w:val="uk-UA"/>
        </w:rPr>
        <w:t>голубими</w:t>
      </w:r>
      <w:r w:rsidRPr="00B9244E">
        <w:rPr>
          <w:i/>
          <w:sz w:val="28"/>
          <w:szCs w:val="28"/>
          <w:lang w:val="uk-UA"/>
        </w:rPr>
        <w:t xml:space="preserve"> очима</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2;129</w:t>
      </w:r>
      <w:r w:rsidRPr="00003BC3">
        <w:rPr>
          <w:sz w:val="28"/>
          <w:szCs w:val="28"/>
          <w:lang w:val="uk-UA"/>
        </w:rPr>
        <w:t>]</w:t>
      </w:r>
      <w:r>
        <w:rPr>
          <w:sz w:val="28"/>
          <w:szCs w:val="28"/>
          <w:lang w:val="uk-UA"/>
        </w:rPr>
        <w:t>, ,,</w:t>
      </w:r>
      <w:r w:rsidRPr="00B9244E">
        <w:rPr>
          <w:i/>
          <w:sz w:val="28"/>
          <w:szCs w:val="28"/>
          <w:lang w:val="uk-UA"/>
        </w:rPr>
        <w:t xml:space="preserve">завжди </w:t>
      </w:r>
      <w:r w:rsidRPr="00B9244E">
        <w:rPr>
          <w:b/>
          <w:i/>
          <w:sz w:val="28"/>
          <w:szCs w:val="28"/>
          <w:lang w:val="uk-UA"/>
        </w:rPr>
        <w:t xml:space="preserve">голубі </w:t>
      </w:r>
      <w:r w:rsidRPr="00B9244E">
        <w:rPr>
          <w:i/>
          <w:sz w:val="28"/>
          <w:szCs w:val="28"/>
          <w:lang w:val="uk-UA"/>
        </w:rPr>
        <w:t>дитячі очі були вже пронизливо сині, ніби скляні</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2;131</w:t>
      </w:r>
      <w:r w:rsidRPr="00003BC3">
        <w:rPr>
          <w:sz w:val="28"/>
          <w:szCs w:val="28"/>
          <w:lang w:val="uk-UA"/>
        </w:rPr>
        <w:t>]</w:t>
      </w:r>
      <w:r>
        <w:rPr>
          <w:sz w:val="28"/>
          <w:szCs w:val="28"/>
          <w:lang w:val="uk-UA"/>
        </w:rPr>
        <w:t xml:space="preserve">. </w:t>
      </w:r>
    </w:p>
    <w:p w:rsidR="00E96CBB" w:rsidRDefault="00E96CBB" w:rsidP="00E96CBB">
      <w:pPr>
        <w:spacing w:line="360" w:lineRule="auto"/>
        <w:ind w:firstLine="360"/>
        <w:jc w:val="both"/>
        <w:rPr>
          <w:sz w:val="28"/>
          <w:szCs w:val="28"/>
          <w:lang w:val="uk-UA"/>
        </w:rPr>
      </w:pPr>
      <w:r w:rsidRPr="00856C24">
        <w:rPr>
          <w:sz w:val="28"/>
          <w:szCs w:val="28"/>
          <w:lang w:val="uk-UA"/>
        </w:rPr>
        <w:lastRenderedPageBreak/>
        <w:t>Серед близько 20-ти лексем із семою</w:t>
      </w:r>
      <w:r>
        <w:rPr>
          <w:sz w:val="28"/>
          <w:szCs w:val="28"/>
          <w:lang w:val="uk-UA"/>
        </w:rPr>
        <w:t xml:space="preserve"> ,,голубий</w:t>
      </w:r>
      <w:r w:rsidRPr="00003BC3">
        <w:rPr>
          <w:sz w:val="28"/>
          <w:szCs w:val="28"/>
          <w:lang w:val="uk-UA"/>
        </w:rPr>
        <w:t>”</w:t>
      </w:r>
      <w:r>
        <w:rPr>
          <w:sz w:val="28"/>
          <w:szCs w:val="28"/>
          <w:lang w:val="uk-UA"/>
        </w:rPr>
        <w:t xml:space="preserve"> значне місце у повісті М.</w:t>
      </w:r>
      <w:proofErr w:type="spellStart"/>
      <w:r>
        <w:rPr>
          <w:sz w:val="28"/>
          <w:szCs w:val="28"/>
          <w:lang w:val="uk-UA"/>
        </w:rPr>
        <w:t>Чабанівського</w:t>
      </w:r>
      <w:proofErr w:type="spellEnd"/>
      <w:r>
        <w:rPr>
          <w:sz w:val="28"/>
          <w:szCs w:val="28"/>
          <w:lang w:val="uk-UA"/>
        </w:rPr>
        <w:t xml:space="preserve"> посідає поняття на позначення намету з голубого шовку, який зробила з метою примирення молода дружина на березі річки, аби привернути увагу свого чоловіка Віля. Синонімічність висловів вражає: ,,</w:t>
      </w:r>
      <w:r w:rsidRPr="006D596E">
        <w:rPr>
          <w:i/>
          <w:sz w:val="28"/>
          <w:szCs w:val="28"/>
          <w:lang w:val="uk-UA"/>
        </w:rPr>
        <w:t xml:space="preserve">той </w:t>
      </w:r>
      <w:r w:rsidRPr="006D596E">
        <w:rPr>
          <w:b/>
          <w:i/>
          <w:sz w:val="28"/>
          <w:szCs w:val="28"/>
          <w:lang w:val="uk-UA"/>
        </w:rPr>
        <w:t xml:space="preserve">голубий </w:t>
      </w:r>
      <w:r w:rsidRPr="006D596E">
        <w:rPr>
          <w:i/>
          <w:sz w:val="28"/>
          <w:szCs w:val="28"/>
          <w:lang w:val="uk-UA"/>
        </w:rPr>
        <w:t>намет</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2;67</w:t>
      </w:r>
      <w:r w:rsidRPr="00003BC3">
        <w:rPr>
          <w:sz w:val="28"/>
          <w:szCs w:val="28"/>
          <w:lang w:val="uk-UA"/>
        </w:rPr>
        <w:t>]</w:t>
      </w:r>
      <w:r>
        <w:rPr>
          <w:sz w:val="28"/>
          <w:szCs w:val="28"/>
          <w:lang w:val="uk-UA"/>
        </w:rPr>
        <w:t>, ,,</w:t>
      </w:r>
      <w:r w:rsidRPr="006D596E">
        <w:rPr>
          <w:i/>
          <w:sz w:val="28"/>
          <w:szCs w:val="28"/>
          <w:lang w:val="uk-UA"/>
        </w:rPr>
        <w:t xml:space="preserve">шматина </w:t>
      </w:r>
      <w:r w:rsidRPr="006D596E">
        <w:rPr>
          <w:b/>
          <w:i/>
          <w:sz w:val="28"/>
          <w:szCs w:val="28"/>
          <w:lang w:val="uk-UA"/>
        </w:rPr>
        <w:t xml:space="preserve">голубого </w:t>
      </w:r>
      <w:r w:rsidRPr="006D596E">
        <w:rPr>
          <w:i/>
          <w:sz w:val="28"/>
          <w:szCs w:val="28"/>
          <w:lang w:val="uk-UA"/>
        </w:rPr>
        <w:t>шовку</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2;67</w:t>
      </w:r>
      <w:r w:rsidRPr="00003BC3">
        <w:rPr>
          <w:sz w:val="28"/>
          <w:szCs w:val="28"/>
          <w:lang w:val="uk-UA"/>
        </w:rPr>
        <w:t>]</w:t>
      </w:r>
      <w:r>
        <w:rPr>
          <w:sz w:val="28"/>
          <w:szCs w:val="28"/>
          <w:lang w:val="uk-UA"/>
        </w:rPr>
        <w:t>, ,,</w:t>
      </w:r>
      <w:r w:rsidRPr="006D596E">
        <w:rPr>
          <w:b/>
          <w:i/>
          <w:sz w:val="28"/>
          <w:szCs w:val="28"/>
          <w:lang w:val="uk-UA"/>
        </w:rPr>
        <w:t>голуба</w:t>
      </w:r>
      <w:r w:rsidRPr="006D596E">
        <w:rPr>
          <w:i/>
          <w:sz w:val="28"/>
          <w:szCs w:val="28"/>
          <w:lang w:val="uk-UA"/>
        </w:rPr>
        <w:t xml:space="preserve"> облога</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2;69</w:t>
      </w:r>
      <w:r w:rsidRPr="00003BC3">
        <w:rPr>
          <w:sz w:val="28"/>
          <w:szCs w:val="28"/>
          <w:lang w:val="uk-UA"/>
        </w:rPr>
        <w:t>]</w:t>
      </w:r>
      <w:r>
        <w:rPr>
          <w:sz w:val="28"/>
          <w:szCs w:val="28"/>
          <w:lang w:val="uk-UA"/>
        </w:rPr>
        <w:t>, ,,</w:t>
      </w:r>
      <w:r w:rsidRPr="006D596E">
        <w:rPr>
          <w:b/>
          <w:i/>
          <w:sz w:val="28"/>
          <w:szCs w:val="28"/>
          <w:lang w:val="uk-UA"/>
        </w:rPr>
        <w:t xml:space="preserve">голубий </w:t>
      </w:r>
      <w:r w:rsidRPr="006D596E">
        <w:rPr>
          <w:i/>
          <w:sz w:val="28"/>
          <w:szCs w:val="28"/>
          <w:lang w:val="uk-UA"/>
        </w:rPr>
        <w:t>косинець шовку</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2;69</w:t>
      </w:r>
      <w:r w:rsidRPr="00003BC3">
        <w:rPr>
          <w:sz w:val="28"/>
          <w:szCs w:val="28"/>
          <w:lang w:val="uk-UA"/>
        </w:rPr>
        <w:t>]</w:t>
      </w:r>
      <w:r>
        <w:rPr>
          <w:sz w:val="28"/>
          <w:szCs w:val="28"/>
          <w:lang w:val="uk-UA"/>
        </w:rPr>
        <w:t>, ,,</w:t>
      </w:r>
      <w:r w:rsidRPr="006D596E">
        <w:rPr>
          <w:i/>
          <w:sz w:val="28"/>
          <w:szCs w:val="28"/>
          <w:lang w:val="uk-UA"/>
        </w:rPr>
        <w:t xml:space="preserve">біля її </w:t>
      </w:r>
      <w:r w:rsidRPr="006D596E">
        <w:rPr>
          <w:b/>
          <w:i/>
          <w:sz w:val="28"/>
          <w:szCs w:val="28"/>
          <w:lang w:val="uk-UA"/>
        </w:rPr>
        <w:t xml:space="preserve">голубої </w:t>
      </w:r>
      <w:r w:rsidRPr="006D596E">
        <w:rPr>
          <w:i/>
          <w:sz w:val="28"/>
          <w:szCs w:val="28"/>
          <w:lang w:val="uk-UA"/>
        </w:rPr>
        <w:t>фортеці</w:t>
      </w:r>
      <w:r>
        <w:rPr>
          <w:sz w:val="28"/>
          <w:szCs w:val="28"/>
          <w:lang w:val="uk-UA"/>
        </w:rPr>
        <w:t xml:space="preserve"> </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2;91</w:t>
      </w:r>
      <w:r w:rsidRPr="00003BC3">
        <w:rPr>
          <w:sz w:val="28"/>
          <w:szCs w:val="28"/>
          <w:lang w:val="uk-UA"/>
        </w:rPr>
        <w:t>]</w:t>
      </w:r>
      <w:r>
        <w:rPr>
          <w:sz w:val="28"/>
          <w:szCs w:val="28"/>
          <w:lang w:val="uk-UA"/>
        </w:rPr>
        <w:t>, ,,</w:t>
      </w:r>
      <w:r w:rsidRPr="006D596E">
        <w:rPr>
          <w:i/>
          <w:sz w:val="28"/>
          <w:szCs w:val="28"/>
          <w:lang w:val="uk-UA"/>
        </w:rPr>
        <w:t xml:space="preserve">видно її </w:t>
      </w:r>
      <w:r w:rsidRPr="006D596E">
        <w:rPr>
          <w:b/>
          <w:i/>
          <w:sz w:val="28"/>
          <w:szCs w:val="28"/>
          <w:lang w:val="uk-UA"/>
        </w:rPr>
        <w:t xml:space="preserve">голубу </w:t>
      </w:r>
      <w:r w:rsidRPr="006D596E">
        <w:rPr>
          <w:i/>
          <w:sz w:val="28"/>
          <w:szCs w:val="28"/>
          <w:lang w:val="uk-UA"/>
        </w:rPr>
        <w:t>звабу</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2;92</w:t>
      </w:r>
      <w:r w:rsidRPr="00003BC3">
        <w:rPr>
          <w:sz w:val="28"/>
          <w:szCs w:val="28"/>
          <w:lang w:val="uk-UA"/>
        </w:rPr>
        <w:t>]</w:t>
      </w:r>
      <w:r>
        <w:rPr>
          <w:sz w:val="28"/>
          <w:szCs w:val="28"/>
          <w:lang w:val="uk-UA"/>
        </w:rPr>
        <w:t>, ,,</w:t>
      </w:r>
      <w:r w:rsidRPr="006D596E">
        <w:rPr>
          <w:b/>
          <w:i/>
          <w:sz w:val="28"/>
          <w:szCs w:val="28"/>
          <w:lang w:val="uk-UA"/>
        </w:rPr>
        <w:t>голубий</w:t>
      </w:r>
      <w:r w:rsidRPr="006D596E">
        <w:rPr>
          <w:i/>
          <w:sz w:val="28"/>
          <w:szCs w:val="28"/>
          <w:lang w:val="uk-UA"/>
        </w:rPr>
        <w:t xml:space="preserve"> знак</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2;98</w:t>
      </w:r>
      <w:r w:rsidRPr="00003BC3">
        <w:rPr>
          <w:sz w:val="28"/>
          <w:szCs w:val="28"/>
          <w:lang w:val="uk-UA"/>
        </w:rPr>
        <w:t>]</w:t>
      </w:r>
      <w:r>
        <w:rPr>
          <w:sz w:val="28"/>
          <w:szCs w:val="28"/>
          <w:lang w:val="uk-UA"/>
        </w:rPr>
        <w:t>, ,,</w:t>
      </w:r>
      <w:r w:rsidRPr="006D596E">
        <w:rPr>
          <w:b/>
          <w:i/>
          <w:sz w:val="28"/>
          <w:szCs w:val="28"/>
          <w:lang w:val="uk-UA"/>
        </w:rPr>
        <w:t>голубе</w:t>
      </w:r>
      <w:r w:rsidRPr="006D596E">
        <w:rPr>
          <w:i/>
          <w:sz w:val="28"/>
          <w:szCs w:val="28"/>
          <w:lang w:val="uk-UA"/>
        </w:rPr>
        <w:t xml:space="preserve"> диво</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2;116</w:t>
      </w:r>
      <w:r w:rsidRPr="00003BC3">
        <w:rPr>
          <w:sz w:val="28"/>
          <w:szCs w:val="28"/>
          <w:lang w:val="uk-UA"/>
        </w:rPr>
        <w:t>]</w:t>
      </w:r>
      <w:r>
        <w:rPr>
          <w:sz w:val="28"/>
          <w:szCs w:val="28"/>
          <w:lang w:val="uk-UA"/>
        </w:rPr>
        <w:t>, ,,</w:t>
      </w:r>
      <w:r w:rsidRPr="006D596E">
        <w:rPr>
          <w:i/>
          <w:sz w:val="28"/>
          <w:szCs w:val="28"/>
          <w:lang w:val="uk-UA"/>
        </w:rPr>
        <w:t xml:space="preserve">вийшла зі своєї </w:t>
      </w:r>
      <w:r w:rsidRPr="006D596E">
        <w:rPr>
          <w:b/>
          <w:i/>
          <w:sz w:val="28"/>
          <w:szCs w:val="28"/>
          <w:lang w:val="uk-UA"/>
        </w:rPr>
        <w:t xml:space="preserve">голубої </w:t>
      </w:r>
      <w:r w:rsidRPr="006D596E">
        <w:rPr>
          <w:i/>
          <w:sz w:val="28"/>
          <w:szCs w:val="28"/>
          <w:lang w:val="uk-UA"/>
        </w:rPr>
        <w:t>схованки</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2;123</w:t>
      </w:r>
      <w:r w:rsidRPr="00003BC3">
        <w:rPr>
          <w:sz w:val="28"/>
          <w:szCs w:val="28"/>
          <w:lang w:val="uk-UA"/>
        </w:rPr>
        <w:t>]</w:t>
      </w:r>
      <w:r>
        <w:rPr>
          <w:sz w:val="28"/>
          <w:szCs w:val="28"/>
          <w:lang w:val="uk-UA"/>
        </w:rPr>
        <w:t>.</w:t>
      </w:r>
    </w:p>
    <w:p w:rsidR="00E96CBB" w:rsidRDefault="00E96CBB" w:rsidP="00E96CBB">
      <w:pPr>
        <w:spacing w:line="360" w:lineRule="auto"/>
        <w:ind w:firstLine="360"/>
        <w:jc w:val="both"/>
        <w:rPr>
          <w:sz w:val="28"/>
          <w:szCs w:val="28"/>
          <w:lang w:val="uk-UA"/>
        </w:rPr>
      </w:pPr>
      <w:r>
        <w:rPr>
          <w:sz w:val="28"/>
          <w:szCs w:val="28"/>
          <w:lang w:val="uk-UA"/>
        </w:rPr>
        <w:t>Голубий колір слугує і для характеристики речей побуту: ,,</w:t>
      </w:r>
      <w:r w:rsidRPr="006D596E">
        <w:rPr>
          <w:i/>
          <w:sz w:val="28"/>
          <w:szCs w:val="28"/>
          <w:lang w:val="uk-UA"/>
        </w:rPr>
        <w:t xml:space="preserve">на </w:t>
      </w:r>
      <w:r w:rsidRPr="006D596E">
        <w:rPr>
          <w:b/>
          <w:i/>
          <w:sz w:val="28"/>
          <w:szCs w:val="28"/>
          <w:lang w:val="uk-UA"/>
        </w:rPr>
        <w:t>голубій</w:t>
      </w:r>
      <w:r w:rsidRPr="006D596E">
        <w:rPr>
          <w:i/>
          <w:sz w:val="28"/>
          <w:szCs w:val="28"/>
          <w:lang w:val="uk-UA"/>
        </w:rPr>
        <w:t>…веранді</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2;28</w:t>
      </w:r>
      <w:r w:rsidRPr="00003BC3">
        <w:rPr>
          <w:sz w:val="28"/>
          <w:szCs w:val="28"/>
          <w:lang w:val="uk-UA"/>
        </w:rPr>
        <w:t>]</w:t>
      </w:r>
      <w:r>
        <w:rPr>
          <w:sz w:val="28"/>
          <w:szCs w:val="28"/>
          <w:lang w:val="uk-UA"/>
        </w:rPr>
        <w:t>, ,,</w:t>
      </w:r>
      <w:r w:rsidRPr="006D596E">
        <w:rPr>
          <w:i/>
          <w:sz w:val="28"/>
          <w:szCs w:val="28"/>
          <w:lang w:val="uk-UA"/>
        </w:rPr>
        <w:t xml:space="preserve">блимають </w:t>
      </w:r>
      <w:r w:rsidRPr="006D596E">
        <w:rPr>
          <w:b/>
          <w:i/>
          <w:sz w:val="28"/>
          <w:szCs w:val="28"/>
          <w:lang w:val="uk-UA"/>
        </w:rPr>
        <w:t xml:space="preserve">голубими </w:t>
      </w:r>
      <w:r w:rsidRPr="006D596E">
        <w:rPr>
          <w:i/>
          <w:sz w:val="28"/>
          <w:szCs w:val="28"/>
          <w:lang w:val="uk-UA"/>
        </w:rPr>
        <w:t>вогниками телевізори</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2;95</w:t>
      </w:r>
      <w:r w:rsidRPr="00003BC3">
        <w:rPr>
          <w:sz w:val="28"/>
          <w:szCs w:val="28"/>
          <w:lang w:val="uk-UA"/>
        </w:rPr>
        <w:t>]</w:t>
      </w:r>
      <w:r>
        <w:rPr>
          <w:sz w:val="28"/>
          <w:szCs w:val="28"/>
          <w:lang w:val="uk-UA"/>
        </w:rPr>
        <w:t>.</w:t>
      </w:r>
    </w:p>
    <w:p w:rsidR="00E96CBB" w:rsidRDefault="00E96CBB" w:rsidP="00E96CBB">
      <w:pPr>
        <w:spacing w:line="360" w:lineRule="auto"/>
        <w:ind w:firstLine="360"/>
        <w:jc w:val="both"/>
        <w:rPr>
          <w:sz w:val="28"/>
          <w:szCs w:val="28"/>
          <w:u w:val="single"/>
          <w:lang w:val="uk-UA"/>
        </w:rPr>
      </w:pPr>
      <w:r>
        <w:rPr>
          <w:sz w:val="28"/>
          <w:szCs w:val="28"/>
          <w:lang w:val="uk-UA"/>
        </w:rPr>
        <w:t>В образному вживанні ,,</w:t>
      </w:r>
      <w:r w:rsidRPr="006D596E">
        <w:rPr>
          <w:i/>
          <w:sz w:val="28"/>
          <w:szCs w:val="28"/>
          <w:lang w:val="uk-UA"/>
        </w:rPr>
        <w:t xml:space="preserve">людство…прагло </w:t>
      </w:r>
      <w:r w:rsidRPr="006D596E">
        <w:rPr>
          <w:b/>
          <w:i/>
          <w:sz w:val="28"/>
          <w:szCs w:val="28"/>
          <w:lang w:val="uk-UA"/>
        </w:rPr>
        <w:t>голубих</w:t>
      </w:r>
      <w:r w:rsidRPr="006D596E">
        <w:rPr>
          <w:i/>
          <w:sz w:val="28"/>
          <w:szCs w:val="28"/>
          <w:lang w:val="uk-UA"/>
        </w:rPr>
        <w:t xml:space="preserve"> чи навіть червоних вітрил</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2;68</w:t>
      </w:r>
      <w:r w:rsidRPr="00003BC3">
        <w:rPr>
          <w:sz w:val="28"/>
          <w:szCs w:val="28"/>
          <w:lang w:val="uk-UA"/>
        </w:rPr>
        <w:t>]</w:t>
      </w:r>
      <w:r>
        <w:rPr>
          <w:sz w:val="28"/>
          <w:szCs w:val="28"/>
          <w:lang w:val="uk-UA"/>
        </w:rPr>
        <w:t xml:space="preserve"> спостерігаємо не назву кольору, а відчуття мрії, чогось надзвичайно прекрасного. </w:t>
      </w:r>
    </w:p>
    <w:p w:rsidR="00E96CBB" w:rsidRDefault="00E96CBB" w:rsidP="00E96CBB">
      <w:pPr>
        <w:spacing w:line="360" w:lineRule="auto"/>
        <w:ind w:firstLine="360"/>
        <w:jc w:val="both"/>
        <w:rPr>
          <w:sz w:val="28"/>
          <w:szCs w:val="28"/>
          <w:lang w:val="uk-UA"/>
        </w:rPr>
      </w:pPr>
      <w:r>
        <w:rPr>
          <w:sz w:val="28"/>
          <w:szCs w:val="28"/>
          <w:lang w:val="uk-UA"/>
        </w:rPr>
        <w:t>Маловживаний блакитний колір сприймається як поетичний, овіяний чарівністю: ,,</w:t>
      </w:r>
      <w:r w:rsidRPr="006D596E">
        <w:rPr>
          <w:i/>
          <w:sz w:val="28"/>
          <w:szCs w:val="28"/>
          <w:lang w:val="uk-UA"/>
        </w:rPr>
        <w:t xml:space="preserve">слався </w:t>
      </w:r>
      <w:r w:rsidRPr="006D596E">
        <w:rPr>
          <w:b/>
          <w:i/>
          <w:sz w:val="28"/>
          <w:szCs w:val="28"/>
          <w:lang w:val="uk-UA"/>
        </w:rPr>
        <w:t xml:space="preserve">блакитними </w:t>
      </w:r>
      <w:r w:rsidRPr="006D596E">
        <w:rPr>
          <w:i/>
          <w:sz w:val="28"/>
          <w:szCs w:val="28"/>
          <w:lang w:val="uk-UA"/>
        </w:rPr>
        <w:t>брилами туман</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2;74</w:t>
      </w:r>
      <w:r w:rsidRPr="00003BC3">
        <w:rPr>
          <w:sz w:val="28"/>
          <w:szCs w:val="28"/>
          <w:lang w:val="uk-UA"/>
        </w:rPr>
        <w:t>]</w:t>
      </w:r>
      <w:r>
        <w:rPr>
          <w:sz w:val="28"/>
          <w:szCs w:val="28"/>
          <w:lang w:val="uk-UA"/>
        </w:rPr>
        <w:t>, ,,</w:t>
      </w:r>
      <w:r w:rsidRPr="006D596E">
        <w:rPr>
          <w:i/>
          <w:sz w:val="28"/>
          <w:szCs w:val="28"/>
          <w:lang w:val="uk-UA"/>
        </w:rPr>
        <w:t xml:space="preserve">лагідні </w:t>
      </w:r>
      <w:r w:rsidRPr="006D596E">
        <w:rPr>
          <w:b/>
          <w:i/>
          <w:sz w:val="28"/>
          <w:szCs w:val="28"/>
          <w:lang w:val="uk-UA"/>
        </w:rPr>
        <w:t>блакитні</w:t>
      </w:r>
      <w:r w:rsidRPr="006D596E">
        <w:rPr>
          <w:i/>
          <w:sz w:val="28"/>
          <w:szCs w:val="28"/>
          <w:lang w:val="uk-UA"/>
        </w:rPr>
        <w:t xml:space="preserve"> очі полковника</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2;72</w:t>
      </w:r>
      <w:r w:rsidRPr="00003BC3">
        <w:rPr>
          <w:sz w:val="28"/>
          <w:szCs w:val="28"/>
          <w:lang w:val="uk-UA"/>
        </w:rPr>
        <w:t>]</w:t>
      </w:r>
      <w:r>
        <w:rPr>
          <w:sz w:val="28"/>
          <w:szCs w:val="28"/>
          <w:lang w:val="uk-UA"/>
        </w:rPr>
        <w:t>.</w:t>
      </w:r>
    </w:p>
    <w:p w:rsidR="00E96CBB" w:rsidRDefault="00E96CBB" w:rsidP="00E96CBB">
      <w:pPr>
        <w:spacing w:line="360" w:lineRule="auto"/>
        <w:ind w:firstLine="360"/>
        <w:jc w:val="both"/>
        <w:rPr>
          <w:sz w:val="28"/>
          <w:szCs w:val="28"/>
          <w:lang w:val="uk-UA"/>
        </w:rPr>
      </w:pPr>
      <w:r>
        <w:rPr>
          <w:sz w:val="28"/>
          <w:szCs w:val="28"/>
          <w:lang w:val="uk-UA"/>
        </w:rPr>
        <w:t>Як бачимо, у колірній картині світу М.</w:t>
      </w:r>
      <w:proofErr w:type="spellStart"/>
      <w:r>
        <w:rPr>
          <w:sz w:val="28"/>
          <w:szCs w:val="28"/>
          <w:lang w:val="uk-UA"/>
        </w:rPr>
        <w:t>Чабанівського</w:t>
      </w:r>
      <w:proofErr w:type="spellEnd"/>
      <w:r>
        <w:rPr>
          <w:sz w:val="28"/>
          <w:szCs w:val="28"/>
          <w:lang w:val="uk-UA"/>
        </w:rPr>
        <w:t xml:space="preserve"> синій колір переважає, його мікропіле представлене чотирма </w:t>
      </w:r>
      <w:proofErr w:type="spellStart"/>
      <w:r>
        <w:rPr>
          <w:sz w:val="28"/>
          <w:szCs w:val="28"/>
          <w:lang w:val="uk-UA"/>
        </w:rPr>
        <w:t>колоремами</w:t>
      </w:r>
      <w:proofErr w:type="spellEnd"/>
      <w:r>
        <w:rPr>
          <w:sz w:val="28"/>
          <w:szCs w:val="28"/>
          <w:lang w:val="uk-UA"/>
        </w:rPr>
        <w:t>, які дають біля 30 вживань.</w:t>
      </w:r>
    </w:p>
    <w:p w:rsidR="00E96CBB" w:rsidRDefault="00E96CBB" w:rsidP="00E96CBB">
      <w:pPr>
        <w:spacing w:line="360" w:lineRule="auto"/>
        <w:ind w:firstLine="360"/>
        <w:jc w:val="both"/>
        <w:rPr>
          <w:sz w:val="28"/>
          <w:szCs w:val="28"/>
          <w:lang w:val="uk-UA"/>
        </w:rPr>
      </w:pPr>
      <w:r>
        <w:rPr>
          <w:sz w:val="28"/>
          <w:szCs w:val="28"/>
          <w:lang w:val="uk-UA"/>
        </w:rPr>
        <w:t>Найхарактернішою стильовою ознакою художньої мови письменника у вживанні епітетів на позначення синього кольору є піднесено-романтичне змалювання пейзажів, зокрема водної стихії, її простору й неосяжності.</w:t>
      </w:r>
    </w:p>
    <w:p w:rsidR="00E96CBB" w:rsidRDefault="00E96CBB" w:rsidP="00E96CBB">
      <w:pPr>
        <w:spacing w:line="360" w:lineRule="auto"/>
        <w:ind w:firstLine="360"/>
        <w:jc w:val="both"/>
        <w:rPr>
          <w:sz w:val="28"/>
          <w:szCs w:val="28"/>
          <w:lang w:val="uk-UA"/>
        </w:rPr>
      </w:pPr>
      <w:proofErr w:type="spellStart"/>
      <w:r>
        <w:rPr>
          <w:sz w:val="28"/>
          <w:szCs w:val="28"/>
          <w:lang w:val="uk-UA"/>
        </w:rPr>
        <w:t>Кольоризм</w:t>
      </w:r>
      <w:proofErr w:type="spellEnd"/>
      <w:r>
        <w:rPr>
          <w:sz w:val="28"/>
          <w:szCs w:val="28"/>
          <w:lang w:val="uk-UA"/>
        </w:rPr>
        <w:t xml:space="preserve"> «фіалковий» фігурує виключно для підкреслення українського літнього вечора.</w:t>
      </w:r>
    </w:p>
    <w:p w:rsidR="00E96CBB" w:rsidRDefault="00E96CBB" w:rsidP="004B2E39">
      <w:pPr>
        <w:spacing w:line="360" w:lineRule="auto"/>
        <w:ind w:firstLine="360"/>
        <w:jc w:val="both"/>
        <w:rPr>
          <w:sz w:val="28"/>
          <w:szCs w:val="28"/>
          <w:lang w:val="uk-UA"/>
        </w:rPr>
      </w:pPr>
      <w:r>
        <w:rPr>
          <w:sz w:val="28"/>
          <w:szCs w:val="28"/>
          <w:lang w:val="uk-UA"/>
        </w:rPr>
        <w:t xml:space="preserve">Автор наголошує на позитивній семантиці </w:t>
      </w:r>
      <w:proofErr w:type="spellStart"/>
      <w:r>
        <w:rPr>
          <w:sz w:val="28"/>
          <w:szCs w:val="28"/>
          <w:lang w:val="uk-UA"/>
        </w:rPr>
        <w:t>кольоратива</w:t>
      </w:r>
      <w:proofErr w:type="spellEnd"/>
      <w:r>
        <w:rPr>
          <w:sz w:val="28"/>
          <w:szCs w:val="28"/>
          <w:lang w:val="uk-UA"/>
        </w:rPr>
        <w:t xml:space="preserve"> «блакитний», що надає образам поетичного звучання.</w:t>
      </w:r>
    </w:p>
    <w:p w:rsidR="00E45265" w:rsidRDefault="00E96CBB" w:rsidP="00A73545">
      <w:pPr>
        <w:spacing w:line="360" w:lineRule="auto"/>
        <w:ind w:firstLine="360"/>
        <w:jc w:val="both"/>
        <w:rPr>
          <w:sz w:val="28"/>
          <w:szCs w:val="28"/>
          <w:lang w:val="uk-UA"/>
        </w:rPr>
      </w:pPr>
      <w:r>
        <w:rPr>
          <w:sz w:val="28"/>
          <w:szCs w:val="28"/>
          <w:lang w:val="uk-UA"/>
        </w:rPr>
        <w:t xml:space="preserve">Отже, </w:t>
      </w:r>
      <w:proofErr w:type="spellStart"/>
      <w:r>
        <w:rPr>
          <w:sz w:val="28"/>
          <w:szCs w:val="28"/>
          <w:lang w:val="uk-UA"/>
        </w:rPr>
        <w:t>кольороепітети</w:t>
      </w:r>
      <w:proofErr w:type="spellEnd"/>
      <w:r>
        <w:rPr>
          <w:sz w:val="28"/>
          <w:szCs w:val="28"/>
          <w:lang w:val="uk-UA"/>
        </w:rPr>
        <w:t xml:space="preserve"> на позначення синього кольору з різноманітною відтінковою гамою у повісті ,,</w:t>
      </w:r>
      <w:proofErr w:type="spellStart"/>
      <w:r>
        <w:rPr>
          <w:sz w:val="28"/>
          <w:szCs w:val="28"/>
          <w:lang w:val="uk-UA"/>
        </w:rPr>
        <w:t>Журавлинка</w:t>
      </w:r>
      <w:proofErr w:type="spellEnd"/>
      <w:r w:rsidRPr="00F7245E">
        <w:rPr>
          <w:sz w:val="28"/>
          <w:szCs w:val="28"/>
          <w:lang w:val="uk-UA"/>
        </w:rPr>
        <w:t>”</w:t>
      </w:r>
      <w:r>
        <w:rPr>
          <w:sz w:val="28"/>
          <w:szCs w:val="28"/>
          <w:lang w:val="uk-UA"/>
        </w:rPr>
        <w:t xml:space="preserve"> виступають як втілення світла, простору, вічності, духовності й стали справжнім надбання</w:t>
      </w:r>
      <w:r w:rsidR="004B2E39">
        <w:rPr>
          <w:sz w:val="28"/>
          <w:szCs w:val="28"/>
          <w:lang w:val="uk-UA"/>
        </w:rPr>
        <w:t>м української літературної мови</w:t>
      </w:r>
    </w:p>
    <w:p w:rsidR="00CA7582" w:rsidRDefault="00CA7582" w:rsidP="002374E0">
      <w:pPr>
        <w:spacing w:line="360" w:lineRule="auto"/>
        <w:rPr>
          <w:sz w:val="36"/>
          <w:szCs w:val="36"/>
          <w:lang w:val="uk-UA"/>
        </w:rPr>
      </w:pPr>
    </w:p>
    <w:p w:rsidR="00E96CBB" w:rsidRPr="00BC5F16" w:rsidRDefault="00E96CBB" w:rsidP="00E96CBB">
      <w:pPr>
        <w:spacing w:line="360" w:lineRule="auto"/>
        <w:jc w:val="center"/>
        <w:rPr>
          <w:sz w:val="32"/>
          <w:szCs w:val="32"/>
          <w:lang w:val="uk-UA"/>
        </w:rPr>
      </w:pPr>
      <w:r w:rsidRPr="00BC5F16">
        <w:rPr>
          <w:sz w:val="32"/>
          <w:szCs w:val="32"/>
          <w:lang w:val="uk-UA"/>
        </w:rPr>
        <w:lastRenderedPageBreak/>
        <w:t xml:space="preserve">2.3. Багатозначність </w:t>
      </w:r>
      <w:proofErr w:type="spellStart"/>
      <w:r w:rsidRPr="00BC5F16">
        <w:rPr>
          <w:sz w:val="32"/>
          <w:szCs w:val="32"/>
          <w:lang w:val="uk-UA"/>
        </w:rPr>
        <w:t>кольороепітетів</w:t>
      </w:r>
      <w:proofErr w:type="spellEnd"/>
      <w:r w:rsidRPr="00BC5F16">
        <w:rPr>
          <w:sz w:val="32"/>
          <w:szCs w:val="32"/>
          <w:lang w:val="uk-UA"/>
        </w:rPr>
        <w:t xml:space="preserve"> жовтої барви </w:t>
      </w:r>
    </w:p>
    <w:p w:rsidR="00E96CBB" w:rsidRDefault="00E96CBB" w:rsidP="00E96CBB">
      <w:pPr>
        <w:spacing w:line="360" w:lineRule="auto"/>
        <w:ind w:firstLine="360"/>
        <w:jc w:val="both"/>
        <w:rPr>
          <w:sz w:val="28"/>
          <w:szCs w:val="28"/>
          <w:lang w:val="uk-UA"/>
        </w:rPr>
      </w:pPr>
    </w:p>
    <w:p w:rsidR="00E96CBB" w:rsidRPr="004B2E39" w:rsidRDefault="00E96CBB" w:rsidP="00E96CBB">
      <w:pPr>
        <w:spacing w:line="360" w:lineRule="auto"/>
        <w:ind w:firstLine="360"/>
        <w:jc w:val="both"/>
        <w:rPr>
          <w:sz w:val="28"/>
          <w:szCs w:val="28"/>
          <w:lang w:val="uk-UA"/>
        </w:rPr>
      </w:pPr>
      <w:r>
        <w:rPr>
          <w:sz w:val="28"/>
          <w:szCs w:val="28"/>
          <w:lang w:val="uk-UA"/>
        </w:rPr>
        <w:t xml:space="preserve"> Помітне місце серед </w:t>
      </w:r>
      <w:proofErr w:type="spellStart"/>
      <w:r>
        <w:rPr>
          <w:sz w:val="28"/>
          <w:szCs w:val="28"/>
          <w:lang w:val="uk-UA"/>
        </w:rPr>
        <w:t>кольороепітетів</w:t>
      </w:r>
      <w:proofErr w:type="spellEnd"/>
      <w:r>
        <w:rPr>
          <w:sz w:val="28"/>
          <w:szCs w:val="28"/>
          <w:lang w:val="uk-UA"/>
        </w:rPr>
        <w:t xml:space="preserve"> належить жовтому кольору. Письменник разом з персонажами милується польовими </w:t>
      </w:r>
      <w:r w:rsidRPr="004B2E39">
        <w:rPr>
          <w:sz w:val="28"/>
          <w:szCs w:val="28"/>
          <w:lang w:val="uk-UA"/>
        </w:rPr>
        <w:t>та лісовими пейзажами: ,,</w:t>
      </w:r>
      <w:r w:rsidRPr="004B2E39">
        <w:rPr>
          <w:i/>
          <w:sz w:val="28"/>
          <w:szCs w:val="28"/>
          <w:lang w:val="uk-UA"/>
        </w:rPr>
        <w:t>на тихому…</w:t>
      </w:r>
      <w:r w:rsidRPr="004B2E39">
        <w:rPr>
          <w:b/>
          <w:i/>
          <w:sz w:val="28"/>
          <w:szCs w:val="28"/>
          <w:lang w:val="uk-UA"/>
        </w:rPr>
        <w:t>жовтому</w:t>
      </w:r>
      <w:r w:rsidRPr="004B2E39">
        <w:rPr>
          <w:i/>
          <w:sz w:val="28"/>
          <w:szCs w:val="28"/>
          <w:lang w:val="uk-UA"/>
        </w:rPr>
        <w:t xml:space="preserve"> морі</w:t>
      </w:r>
      <w:r w:rsidRPr="004B2E39">
        <w:rPr>
          <w:sz w:val="28"/>
          <w:szCs w:val="28"/>
          <w:lang w:val="uk-UA"/>
        </w:rPr>
        <w:t xml:space="preserve"> [полі] </w:t>
      </w:r>
      <w:r w:rsidRPr="004B2E39">
        <w:rPr>
          <w:i/>
          <w:sz w:val="28"/>
          <w:szCs w:val="28"/>
          <w:lang w:val="uk-UA"/>
        </w:rPr>
        <w:t>не було жодної скіпочки</w:t>
      </w:r>
      <w:r w:rsidR="004B2E39" w:rsidRPr="004B2E39">
        <w:rPr>
          <w:sz w:val="28"/>
          <w:szCs w:val="28"/>
          <w:lang w:val="uk-UA"/>
        </w:rPr>
        <w:t>” [2</w:t>
      </w:r>
      <w:r w:rsidRPr="004B2E39">
        <w:rPr>
          <w:sz w:val="28"/>
          <w:szCs w:val="28"/>
          <w:lang w:val="uk-UA"/>
        </w:rPr>
        <w:t>;167], ,,</w:t>
      </w:r>
      <w:r w:rsidRPr="004B2E39">
        <w:rPr>
          <w:i/>
          <w:sz w:val="28"/>
          <w:szCs w:val="28"/>
          <w:lang w:val="uk-UA"/>
        </w:rPr>
        <w:t>Назустріч линули…</w:t>
      </w:r>
      <w:r w:rsidRPr="004B2E39">
        <w:rPr>
          <w:b/>
          <w:i/>
          <w:sz w:val="28"/>
          <w:szCs w:val="28"/>
          <w:lang w:val="uk-UA"/>
        </w:rPr>
        <w:t>жовті</w:t>
      </w:r>
      <w:r w:rsidRPr="004B2E39">
        <w:rPr>
          <w:i/>
          <w:sz w:val="28"/>
          <w:szCs w:val="28"/>
          <w:lang w:val="uk-UA"/>
        </w:rPr>
        <w:t xml:space="preserve"> смуги </w:t>
      </w:r>
      <w:proofErr w:type="spellStart"/>
      <w:r w:rsidRPr="004B2E39">
        <w:rPr>
          <w:i/>
          <w:sz w:val="28"/>
          <w:szCs w:val="28"/>
          <w:lang w:val="uk-UA"/>
        </w:rPr>
        <w:t>дубняка</w:t>
      </w:r>
      <w:proofErr w:type="spellEnd"/>
      <w:r w:rsidR="004B2E39" w:rsidRPr="004B2E39">
        <w:rPr>
          <w:sz w:val="28"/>
          <w:szCs w:val="28"/>
          <w:lang w:val="uk-UA"/>
        </w:rPr>
        <w:t>” [2</w:t>
      </w:r>
      <w:r w:rsidRPr="004B2E39">
        <w:rPr>
          <w:sz w:val="28"/>
          <w:szCs w:val="28"/>
          <w:lang w:val="uk-UA"/>
        </w:rPr>
        <w:t xml:space="preserve">;319]. </w:t>
      </w:r>
    </w:p>
    <w:p w:rsidR="00E96CBB" w:rsidRDefault="00E96CBB" w:rsidP="00E96CBB">
      <w:pPr>
        <w:spacing w:line="360" w:lineRule="auto"/>
        <w:ind w:firstLine="360"/>
        <w:jc w:val="both"/>
        <w:rPr>
          <w:sz w:val="28"/>
          <w:szCs w:val="28"/>
          <w:lang w:val="uk-UA"/>
        </w:rPr>
      </w:pPr>
      <w:r>
        <w:rPr>
          <w:sz w:val="28"/>
          <w:szCs w:val="28"/>
          <w:lang w:val="uk-UA"/>
        </w:rPr>
        <w:t>Піщане дно сільського ставка теж жовтого кольору: ,,</w:t>
      </w:r>
      <w:r w:rsidRPr="007E6C9B">
        <w:rPr>
          <w:i/>
          <w:sz w:val="28"/>
          <w:szCs w:val="28"/>
          <w:lang w:val="uk-UA"/>
        </w:rPr>
        <w:t xml:space="preserve">на </w:t>
      </w:r>
      <w:r w:rsidRPr="007E6C9B">
        <w:rPr>
          <w:b/>
          <w:i/>
          <w:sz w:val="28"/>
          <w:szCs w:val="28"/>
          <w:lang w:val="uk-UA"/>
        </w:rPr>
        <w:t>жовтому</w:t>
      </w:r>
      <w:r w:rsidRPr="007E6C9B">
        <w:rPr>
          <w:i/>
          <w:sz w:val="28"/>
          <w:szCs w:val="28"/>
          <w:lang w:val="uk-UA"/>
        </w:rPr>
        <w:t xml:space="preserve"> прузі мокрого піску стоїть маленький посріблений журавель</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2;117</w:t>
      </w:r>
      <w:r w:rsidRPr="00003BC3">
        <w:rPr>
          <w:sz w:val="28"/>
          <w:szCs w:val="28"/>
          <w:lang w:val="uk-UA"/>
        </w:rPr>
        <w:t>]</w:t>
      </w:r>
      <w:r>
        <w:rPr>
          <w:sz w:val="28"/>
          <w:szCs w:val="28"/>
          <w:lang w:val="uk-UA"/>
        </w:rPr>
        <w:t>. У наступному прикладі цей образ персоніфікований: ,,</w:t>
      </w:r>
      <w:r w:rsidRPr="007E6C9B">
        <w:rPr>
          <w:i/>
          <w:sz w:val="28"/>
          <w:szCs w:val="28"/>
          <w:lang w:val="uk-UA"/>
        </w:rPr>
        <w:t xml:space="preserve">ставок вишкірив </w:t>
      </w:r>
      <w:r w:rsidRPr="007E6C9B">
        <w:rPr>
          <w:b/>
          <w:i/>
          <w:sz w:val="28"/>
          <w:szCs w:val="28"/>
          <w:lang w:val="uk-UA"/>
        </w:rPr>
        <w:t>жовті</w:t>
      </w:r>
      <w:r w:rsidRPr="007E6C9B">
        <w:rPr>
          <w:i/>
          <w:sz w:val="28"/>
          <w:szCs w:val="28"/>
          <w:lang w:val="uk-UA"/>
        </w:rPr>
        <w:t xml:space="preserve"> піщані зуби</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2;41</w:t>
      </w:r>
      <w:r w:rsidRPr="00003BC3">
        <w:rPr>
          <w:sz w:val="28"/>
          <w:szCs w:val="28"/>
          <w:lang w:val="uk-UA"/>
        </w:rPr>
        <w:t>]</w:t>
      </w:r>
      <w:r>
        <w:rPr>
          <w:sz w:val="28"/>
          <w:szCs w:val="28"/>
          <w:lang w:val="uk-UA"/>
        </w:rPr>
        <w:t xml:space="preserve">. </w:t>
      </w:r>
    </w:p>
    <w:p w:rsidR="00E96CBB" w:rsidRDefault="00E96CBB" w:rsidP="00E96CBB">
      <w:pPr>
        <w:spacing w:line="360" w:lineRule="auto"/>
        <w:ind w:firstLine="360"/>
        <w:jc w:val="both"/>
        <w:rPr>
          <w:sz w:val="28"/>
          <w:szCs w:val="28"/>
          <w:lang w:val="uk-UA"/>
        </w:rPr>
      </w:pPr>
      <w:r>
        <w:rPr>
          <w:sz w:val="28"/>
          <w:szCs w:val="28"/>
          <w:lang w:val="uk-UA"/>
        </w:rPr>
        <w:t xml:space="preserve">Трапляється </w:t>
      </w:r>
      <w:proofErr w:type="spellStart"/>
      <w:r>
        <w:rPr>
          <w:sz w:val="28"/>
          <w:szCs w:val="28"/>
          <w:lang w:val="uk-UA"/>
        </w:rPr>
        <w:t>епітет-кольороназва</w:t>
      </w:r>
      <w:proofErr w:type="spellEnd"/>
      <w:r>
        <w:rPr>
          <w:sz w:val="28"/>
          <w:szCs w:val="28"/>
          <w:lang w:val="uk-UA"/>
        </w:rPr>
        <w:t xml:space="preserve">  серед переліку елементів побуту старовини </w:t>
      </w:r>
      <w:proofErr w:type="spellStart"/>
      <w:r>
        <w:rPr>
          <w:sz w:val="28"/>
          <w:szCs w:val="28"/>
          <w:lang w:val="uk-UA"/>
        </w:rPr>
        <w:t>Журавлинки</w:t>
      </w:r>
      <w:proofErr w:type="spellEnd"/>
      <w:r>
        <w:rPr>
          <w:sz w:val="28"/>
          <w:szCs w:val="28"/>
          <w:lang w:val="uk-UA"/>
        </w:rPr>
        <w:t>: ,,</w:t>
      </w:r>
      <w:r w:rsidRPr="007E6C9B">
        <w:rPr>
          <w:b/>
          <w:i/>
          <w:sz w:val="28"/>
          <w:szCs w:val="28"/>
          <w:lang w:val="uk-UA"/>
        </w:rPr>
        <w:t>жовта</w:t>
      </w:r>
      <w:r w:rsidRPr="007E6C9B">
        <w:rPr>
          <w:i/>
          <w:sz w:val="28"/>
          <w:szCs w:val="28"/>
          <w:lang w:val="uk-UA"/>
        </w:rPr>
        <w:t xml:space="preserve"> пузата череп</w:t>
      </w:r>
      <w:r w:rsidRPr="007E6C9B">
        <w:rPr>
          <w:i/>
          <w:sz w:val="28"/>
          <w:szCs w:val="28"/>
        </w:rPr>
        <w:t>’</w:t>
      </w:r>
      <w:proofErr w:type="spellStart"/>
      <w:r w:rsidRPr="007E6C9B">
        <w:rPr>
          <w:i/>
          <w:sz w:val="28"/>
          <w:szCs w:val="28"/>
          <w:lang w:val="uk-UA"/>
        </w:rPr>
        <w:t>яна</w:t>
      </w:r>
      <w:proofErr w:type="spellEnd"/>
      <w:r w:rsidRPr="007E6C9B">
        <w:rPr>
          <w:i/>
          <w:sz w:val="28"/>
          <w:szCs w:val="28"/>
          <w:lang w:val="uk-UA"/>
        </w:rPr>
        <w:t xml:space="preserve"> тиква на олії</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2;22</w:t>
      </w:r>
      <w:r w:rsidRPr="00003BC3">
        <w:rPr>
          <w:sz w:val="28"/>
          <w:szCs w:val="28"/>
          <w:lang w:val="uk-UA"/>
        </w:rPr>
        <w:t>]</w:t>
      </w:r>
      <w:r>
        <w:rPr>
          <w:sz w:val="28"/>
          <w:szCs w:val="28"/>
          <w:lang w:val="uk-UA"/>
        </w:rPr>
        <w:t xml:space="preserve">. </w:t>
      </w:r>
    </w:p>
    <w:p w:rsidR="00E96CBB" w:rsidRDefault="00E96CBB" w:rsidP="00E96CBB">
      <w:pPr>
        <w:spacing w:line="360" w:lineRule="auto"/>
        <w:ind w:firstLine="360"/>
        <w:jc w:val="both"/>
        <w:rPr>
          <w:sz w:val="28"/>
          <w:szCs w:val="28"/>
          <w:lang w:val="uk-UA"/>
        </w:rPr>
      </w:pPr>
      <w:r>
        <w:rPr>
          <w:sz w:val="28"/>
          <w:szCs w:val="28"/>
          <w:lang w:val="uk-UA"/>
        </w:rPr>
        <w:t>Не справляють негативного враження образ діда Горобця, який ,,</w:t>
      </w:r>
      <w:r w:rsidRPr="007E6C9B">
        <w:rPr>
          <w:i/>
          <w:sz w:val="28"/>
          <w:szCs w:val="28"/>
          <w:lang w:val="uk-UA"/>
        </w:rPr>
        <w:t xml:space="preserve">подає свою </w:t>
      </w:r>
      <w:r w:rsidRPr="007E6C9B">
        <w:rPr>
          <w:b/>
          <w:i/>
          <w:sz w:val="28"/>
          <w:szCs w:val="28"/>
          <w:lang w:val="uk-UA"/>
        </w:rPr>
        <w:t>жовту</w:t>
      </w:r>
      <w:r w:rsidRPr="007E6C9B">
        <w:rPr>
          <w:i/>
          <w:sz w:val="28"/>
          <w:szCs w:val="28"/>
          <w:lang w:val="uk-UA"/>
        </w:rPr>
        <w:t xml:space="preserve"> суху руку</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2;137</w:t>
      </w:r>
      <w:r w:rsidRPr="00003BC3">
        <w:rPr>
          <w:sz w:val="28"/>
          <w:szCs w:val="28"/>
          <w:lang w:val="uk-UA"/>
        </w:rPr>
        <w:t>]</w:t>
      </w:r>
      <w:r>
        <w:rPr>
          <w:sz w:val="28"/>
          <w:szCs w:val="28"/>
          <w:lang w:val="uk-UA"/>
        </w:rPr>
        <w:t xml:space="preserve"> для привітання; </w:t>
      </w:r>
      <w:proofErr w:type="spellStart"/>
      <w:r>
        <w:rPr>
          <w:sz w:val="28"/>
          <w:szCs w:val="28"/>
          <w:lang w:val="uk-UA"/>
        </w:rPr>
        <w:t>Жадан</w:t>
      </w:r>
      <w:proofErr w:type="spellEnd"/>
      <w:r>
        <w:rPr>
          <w:sz w:val="28"/>
          <w:szCs w:val="28"/>
          <w:lang w:val="uk-UA"/>
        </w:rPr>
        <w:t>, показуючи ,,</w:t>
      </w:r>
      <w:r w:rsidRPr="007E6C9B">
        <w:rPr>
          <w:i/>
          <w:sz w:val="28"/>
          <w:szCs w:val="28"/>
          <w:lang w:val="uk-UA"/>
        </w:rPr>
        <w:t xml:space="preserve">свої </w:t>
      </w:r>
      <w:r w:rsidRPr="007E6C9B">
        <w:rPr>
          <w:b/>
          <w:i/>
          <w:sz w:val="28"/>
          <w:szCs w:val="28"/>
          <w:lang w:val="uk-UA"/>
        </w:rPr>
        <w:t>жовті</w:t>
      </w:r>
      <w:r w:rsidRPr="007E6C9B">
        <w:rPr>
          <w:i/>
          <w:sz w:val="28"/>
          <w:szCs w:val="28"/>
          <w:lang w:val="uk-UA"/>
        </w:rPr>
        <w:t xml:space="preserve"> прокурені зуби</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2;25</w:t>
      </w:r>
      <w:r w:rsidRPr="00003BC3">
        <w:rPr>
          <w:sz w:val="28"/>
          <w:szCs w:val="28"/>
          <w:lang w:val="uk-UA"/>
        </w:rPr>
        <w:t>]</w:t>
      </w:r>
      <w:r>
        <w:rPr>
          <w:sz w:val="28"/>
          <w:szCs w:val="28"/>
          <w:lang w:val="uk-UA"/>
        </w:rPr>
        <w:t>.</w:t>
      </w:r>
    </w:p>
    <w:p w:rsidR="00E96CBB" w:rsidRPr="00A72D8C" w:rsidRDefault="00E96CBB" w:rsidP="00E96CBB">
      <w:pPr>
        <w:spacing w:line="360" w:lineRule="auto"/>
        <w:ind w:firstLine="360"/>
        <w:jc w:val="both"/>
        <w:rPr>
          <w:sz w:val="28"/>
          <w:szCs w:val="28"/>
          <w:lang w:val="uk-UA"/>
        </w:rPr>
      </w:pPr>
      <w:r>
        <w:rPr>
          <w:sz w:val="28"/>
          <w:szCs w:val="28"/>
          <w:lang w:val="uk-UA"/>
        </w:rPr>
        <w:t>Таким чином, кольорова гама жовтого має широкий  спектр дії. Традиційно у творах М.</w:t>
      </w:r>
      <w:proofErr w:type="spellStart"/>
      <w:r>
        <w:rPr>
          <w:sz w:val="28"/>
          <w:szCs w:val="28"/>
          <w:lang w:val="uk-UA"/>
        </w:rPr>
        <w:t>Чабанівського</w:t>
      </w:r>
      <w:proofErr w:type="spellEnd"/>
      <w:r>
        <w:rPr>
          <w:sz w:val="28"/>
          <w:szCs w:val="28"/>
          <w:lang w:val="uk-UA"/>
        </w:rPr>
        <w:t xml:space="preserve"> </w:t>
      </w:r>
      <w:proofErr w:type="spellStart"/>
      <w:r>
        <w:rPr>
          <w:sz w:val="28"/>
          <w:szCs w:val="28"/>
          <w:lang w:val="uk-UA"/>
        </w:rPr>
        <w:t>кольороепітети</w:t>
      </w:r>
      <w:proofErr w:type="spellEnd"/>
      <w:r>
        <w:rPr>
          <w:sz w:val="28"/>
          <w:szCs w:val="28"/>
          <w:lang w:val="uk-UA"/>
        </w:rPr>
        <w:t xml:space="preserve"> слугують для змалювання п</w:t>
      </w:r>
      <w:r w:rsidR="009E670C">
        <w:rPr>
          <w:sz w:val="28"/>
          <w:szCs w:val="28"/>
          <w:lang w:val="uk-UA"/>
        </w:rPr>
        <w:t>ейзажу, де, у поєднанні з метафо</w:t>
      </w:r>
      <w:r>
        <w:rPr>
          <w:sz w:val="28"/>
          <w:szCs w:val="28"/>
          <w:lang w:val="uk-UA"/>
        </w:rPr>
        <w:t xml:space="preserve">рою, створюють емоційний настрій, сприяють поглибленню асоціативних образів. Здоровими, корисними, апетитними бачимо їжу, напої. </w:t>
      </w:r>
      <w:r w:rsidR="009E670C">
        <w:rPr>
          <w:sz w:val="28"/>
          <w:szCs w:val="28"/>
          <w:lang w:val="uk-UA"/>
        </w:rPr>
        <w:t xml:space="preserve">       </w:t>
      </w:r>
      <w:r>
        <w:rPr>
          <w:sz w:val="28"/>
          <w:szCs w:val="28"/>
          <w:lang w:val="uk-UA"/>
        </w:rPr>
        <w:t xml:space="preserve">Гармонійне поєднання фарб і тонів продовжує </w:t>
      </w:r>
      <w:r w:rsidRPr="00A72D8C">
        <w:rPr>
          <w:i/>
          <w:sz w:val="28"/>
          <w:szCs w:val="28"/>
          <w:lang w:val="uk-UA"/>
        </w:rPr>
        <w:t>золотий</w:t>
      </w:r>
      <w:r>
        <w:rPr>
          <w:sz w:val="28"/>
          <w:szCs w:val="28"/>
          <w:lang w:val="uk-UA"/>
        </w:rPr>
        <w:t>, який має різноманітну семантику</w:t>
      </w:r>
      <w:r w:rsidRPr="00A72D8C">
        <w:rPr>
          <w:sz w:val="28"/>
          <w:szCs w:val="28"/>
          <w:lang w:val="uk-UA"/>
        </w:rPr>
        <w:t xml:space="preserve">. Глибинні можливості цього слова далеко ще не вичерпані. Воно виявляє таку багатозначність, у якій тісно переплітаються загальномовні і власне авторські смислові відтінки. </w:t>
      </w:r>
    </w:p>
    <w:p w:rsidR="00E96CBB" w:rsidRPr="00A72D8C" w:rsidRDefault="00E96CBB" w:rsidP="00E96CBB">
      <w:pPr>
        <w:spacing w:line="360" w:lineRule="auto"/>
        <w:ind w:firstLine="360"/>
        <w:jc w:val="both"/>
        <w:rPr>
          <w:sz w:val="28"/>
          <w:szCs w:val="28"/>
          <w:lang w:val="uk-UA"/>
        </w:rPr>
      </w:pPr>
      <w:r w:rsidRPr="00A72D8C">
        <w:rPr>
          <w:sz w:val="28"/>
          <w:szCs w:val="28"/>
          <w:lang w:val="uk-UA"/>
        </w:rPr>
        <w:t>Є в цьому епітеті захоплення людською красою. Найсуттєвіша деталь дівочої вроди – золоте волосся: ,,</w:t>
      </w:r>
      <w:r w:rsidRPr="00A72D8C">
        <w:rPr>
          <w:b/>
          <w:i/>
          <w:sz w:val="28"/>
          <w:szCs w:val="28"/>
          <w:lang w:val="uk-UA"/>
        </w:rPr>
        <w:t>золоте</w:t>
      </w:r>
      <w:r w:rsidRPr="00A72D8C">
        <w:rPr>
          <w:i/>
          <w:sz w:val="28"/>
          <w:szCs w:val="28"/>
          <w:lang w:val="uk-UA"/>
        </w:rPr>
        <w:t xml:space="preserve"> волосся війнуло в обличчя, світ став золотим і милим</w:t>
      </w:r>
      <w:r w:rsidRPr="00A72D8C">
        <w:rPr>
          <w:sz w:val="28"/>
          <w:szCs w:val="28"/>
          <w:lang w:val="uk-UA"/>
        </w:rPr>
        <w:t>” [2;52], ,,</w:t>
      </w:r>
      <w:r w:rsidRPr="00A72D8C">
        <w:rPr>
          <w:i/>
          <w:sz w:val="28"/>
          <w:szCs w:val="28"/>
          <w:lang w:val="uk-UA"/>
        </w:rPr>
        <w:t xml:space="preserve">Коли вона розчісувалася, в кімнаті літали </w:t>
      </w:r>
      <w:r w:rsidRPr="00A72D8C">
        <w:rPr>
          <w:b/>
          <w:i/>
          <w:sz w:val="28"/>
          <w:szCs w:val="28"/>
          <w:lang w:val="uk-UA"/>
        </w:rPr>
        <w:t>золоті</w:t>
      </w:r>
      <w:r w:rsidRPr="00A72D8C">
        <w:rPr>
          <w:i/>
          <w:sz w:val="28"/>
          <w:szCs w:val="28"/>
          <w:lang w:val="uk-UA"/>
        </w:rPr>
        <w:t xml:space="preserve"> павутинки…навіть повітря ставало </w:t>
      </w:r>
      <w:r w:rsidRPr="00A72D8C">
        <w:rPr>
          <w:b/>
          <w:i/>
          <w:sz w:val="28"/>
          <w:szCs w:val="28"/>
          <w:lang w:val="uk-UA"/>
        </w:rPr>
        <w:t>золоте</w:t>
      </w:r>
      <w:r w:rsidRPr="00A72D8C">
        <w:rPr>
          <w:sz w:val="28"/>
          <w:szCs w:val="28"/>
          <w:lang w:val="uk-UA"/>
        </w:rPr>
        <w:t xml:space="preserve">” [2;54]. </w:t>
      </w:r>
    </w:p>
    <w:p w:rsidR="00E96CBB" w:rsidRDefault="00E96CBB" w:rsidP="00E96CBB">
      <w:pPr>
        <w:spacing w:line="360" w:lineRule="auto"/>
        <w:ind w:firstLine="360"/>
        <w:jc w:val="both"/>
        <w:rPr>
          <w:sz w:val="28"/>
          <w:szCs w:val="28"/>
          <w:lang w:val="uk-UA"/>
        </w:rPr>
      </w:pPr>
      <w:r>
        <w:rPr>
          <w:sz w:val="28"/>
          <w:szCs w:val="28"/>
          <w:lang w:val="uk-UA"/>
        </w:rPr>
        <w:t>Насичену золотисто-коричневу барву передано через лексему ,,бронзовий</w:t>
      </w:r>
      <w:r w:rsidRPr="00003BC3">
        <w:rPr>
          <w:sz w:val="28"/>
          <w:szCs w:val="28"/>
          <w:lang w:val="uk-UA"/>
        </w:rPr>
        <w:t>”</w:t>
      </w:r>
      <w:r>
        <w:rPr>
          <w:sz w:val="28"/>
          <w:szCs w:val="28"/>
          <w:lang w:val="uk-UA"/>
        </w:rPr>
        <w:t>: ,,</w:t>
      </w:r>
      <w:r w:rsidRPr="007E6C9B">
        <w:rPr>
          <w:i/>
          <w:sz w:val="28"/>
          <w:szCs w:val="28"/>
          <w:lang w:val="uk-UA"/>
        </w:rPr>
        <w:t xml:space="preserve">обличчя рибалок були </w:t>
      </w:r>
      <w:r w:rsidRPr="007E6C9B">
        <w:rPr>
          <w:b/>
          <w:i/>
          <w:sz w:val="28"/>
          <w:szCs w:val="28"/>
          <w:lang w:val="uk-UA"/>
        </w:rPr>
        <w:t>бронзові</w:t>
      </w:r>
      <w:r w:rsidRPr="007E6C9B">
        <w:rPr>
          <w:i/>
          <w:sz w:val="28"/>
          <w:szCs w:val="28"/>
          <w:lang w:val="uk-UA"/>
        </w:rPr>
        <w:t>, спітнілі</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2;30</w:t>
      </w:r>
      <w:r w:rsidRPr="00003BC3">
        <w:rPr>
          <w:sz w:val="28"/>
          <w:szCs w:val="28"/>
          <w:lang w:val="uk-UA"/>
        </w:rPr>
        <w:t>]</w:t>
      </w:r>
      <w:r>
        <w:rPr>
          <w:sz w:val="28"/>
          <w:szCs w:val="28"/>
          <w:lang w:val="uk-UA"/>
        </w:rPr>
        <w:t>, ,,</w:t>
      </w:r>
      <w:r w:rsidRPr="007E6C9B">
        <w:rPr>
          <w:i/>
          <w:sz w:val="28"/>
          <w:szCs w:val="28"/>
          <w:lang w:val="uk-UA"/>
        </w:rPr>
        <w:t xml:space="preserve">сухорлява, </w:t>
      </w:r>
      <w:r w:rsidRPr="007E6C9B">
        <w:rPr>
          <w:b/>
          <w:i/>
          <w:sz w:val="28"/>
          <w:szCs w:val="28"/>
          <w:lang w:val="uk-UA"/>
        </w:rPr>
        <w:t>бронзова</w:t>
      </w:r>
      <w:r w:rsidRPr="007E6C9B">
        <w:rPr>
          <w:i/>
          <w:sz w:val="28"/>
          <w:szCs w:val="28"/>
          <w:lang w:val="uk-UA"/>
        </w:rPr>
        <w:t xml:space="preserve"> статура</w:t>
      </w:r>
      <w:r w:rsidRPr="00003BC3">
        <w:rPr>
          <w:sz w:val="28"/>
          <w:szCs w:val="28"/>
          <w:lang w:val="uk-UA"/>
        </w:rPr>
        <w:t>”</w:t>
      </w:r>
      <w:r>
        <w:rPr>
          <w:sz w:val="28"/>
          <w:szCs w:val="28"/>
          <w:lang w:val="uk-UA"/>
        </w:rPr>
        <w:t xml:space="preserve"> </w:t>
      </w:r>
      <w:r w:rsidRPr="00003BC3">
        <w:rPr>
          <w:sz w:val="28"/>
          <w:szCs w:val="28"/>
          <w:lang w:val="uk-UA"/>
        </w:rPr>
        <w:lastRenderedPageBreak/>
        <w:t>[</w:t>
      </w:r>
      <w:r>
        <w:rPr>
          <w:sz w:val="28"/>
          <w:szCs w:val="28"/>
          <w:lang w:val="uk-UA"/>
        </w:rPr>
        <w:t>2;8</w:t>
      </w:r>
      <w:r w:rsidRPr="00003BC3">
        <w:rPr>
          <w:sz w:val="28"/>
          <w:szCs w:val="28"/>
          <w:lang w:val="uk-UA"/>
        </w:rPr>
        <w:t>]</w:t>
      </w:r>
      <w:r>
        <w:rPr>
          <w:sz w:val="28"/>
          <w:szCs w:val="28"/>
          <w:lang w:val="uk-UA"/>
        </w:rPr>
        <w:t xml:space="preserve"> діда-рибалки. Такого кольору набувають персонажі через надмірну засмагу під літнім спекотним сонцем.</w:t>
      </w:r>
    </w:p>
    <w:p w:rsidR="00E96CBB" w:rsidRDefault="00E96CBB" w:rsidP="00E96CBB">
      <w:pPr>
        <w:spacing w:line="360" w:lineRule="auto"/>
        <w:ind w:firstLine="360"/>
        <w:jc w:val="both"/>
        <w:rPr>
          <w:i/>
          <w:sz w:val="28"/>
          <w:szCs w:val="28"/>
          <w:lang w:val="uk-UA"/>
        </w:rPr>
      </w:pPr>
      <w:r>
        <w:rPr>
          <w:sz w:val="28"/>
          <w:szCs w:val="28"/>
          <w:lang w:val="uk-UA"/>
        </w:rPr>
        <w:t>Органічним продовженням прозової,,</w:t>
      </w:r>
      <w:r w:rsidRPr="00D03550">
        <w:rPr>
          <w:sz w:val="28"/>
          <w:szCs w:val="28"/>
          <w:lang w:val="uk-UA"/>
        </w:rPr>
        <w:t xml:space="preserve"> </w:t>
      </w:r>
      <w:r>
        <w:rPr>
          <w:sz w:val="28"/>
          <w:szCs w:val="28"/>
          <w:lang w:val="uk-UA"/>
        </w:rPr>
        <w:t>райдуги</w:t>
      </w:r>
      <w:r w:rsidRPr="00003BC3">
        <w:rPr>
          <w:sz w:val="28"/>
          <w:szCs w:val="28"/>
          <w:lang w:val="uk-UA"/>
        </w:rPr>
        <w:t xml:space="preserve"> ”</w:t>
      </w:r>
      <w:r>
        <w:rPr>
          <w:sz w:val="28"/>
          <w:szCs w:val="28"/>
          <w:lang w:val="uk-UA"/>
        </w:rPr>
        <w:t xml:space="preserve"> М.</w:t>
      </w:r>
      <w:proofErr w:type="spellStart"/>
      <w:r>
        <w:rPr>
          <w:sz w:val="28"/>
          <w:szCs w:val="28"/>
          <w:lang w:val="uk-UA"/>
        </w:rPr>
        <w:t>Чабанівського</w:t>
      </w:r>
      <w:proofErr w:type="spellEnd"/>
      <w:r>
        <w:rPr>
          <w:sz w:val="28"/>
          <w:szCs w:val="28"/>
          <w:lang w:val="uk-UA"/>
        </w:rPr>
        <w:t xml:space="preserve"> є лексеми на позначення коричневого кольору та відтінків: карого, рудого, які пов</w:t>
      </w:r>
      <w:r w:rsidRPr="00D03550">
        <w:rPr>
          <w:sz w:val="28"/>
          <w:szCs w:val="28"/>
          <w:lang w:val="uk-UA"/>
        </w:rPr>
        <w:t>’</w:t>
      </w:r>
      <w:r>
        <w:rPr>
          <w:sz w:val="28"/>
          <w:szCs w:val="28"/>
          <w:lang w:val="uk-UA"/>
        </w:rPr>
        <w:t>язані передусім з портретними характеристиками: ,,</w:t>
      </w:r>
      <w:r w:rsidRPr="007E6C9B">
        <w:rPr>
          <w:i/>
          <w:sz w:val="28"/>
          <w:szCs w:val="28"/>
          <w:lang w:val="uk-UA"/>
        </w:rPr>
        <w:t xml:space="preserve">на обличчі густо висіялись </w:t>
      </w:r>
      <w:r w:rsidRPr="007E6C9B">
        <w:rPr>
          <w:b/>
          <w:i/>
          <w:sz w:val="28"/>
          <w:szCs w:val="28"/>
          <w:lang w:val="uk-UA"/>
        </w:rPr>
        <w:t>коричневі</w:t>
      </w:r>
      <w:r w:rsidRPr="007E6C9B">
        <w:rPr>
          <w:i/>
          <w:sz w:val="28"/>
          <w:szCs w:val="28"/>
          <w:lang w:val="uk-UA"/>
        </w:rPr>
        <w:t xml:space="preserve"> веснянки</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1;373</w:t>
      </w:r>
      <w:r w:rsidRPr="00003BC3">
        <w:rPr>
          <w:sz w:val="28"/>
          <w:szCs w:val="28"/>
          <w:lang w:val="uk-UA"/>
        </w:rPr>
        <w:t>]</w:t>
      </w:r>
      <w:r>
        <w:rPr>
          <w:sz w:val="28"/>
          <w:szCs w:val="28"/>
          <w:lang w:val="uk-UA"/>
        </w:rPr>
        <w:t>, ,,</w:t>
      </w:r>
      <w:r w:rsidRPr="007E6C9B">
        <w:rPr>
          <w:i/>
          <w:sz w:val="28"/>
          <w:szCs w:val="28"/>
          <w:lang w:val="uk-UA"/>
        </w:rPr>
        <w:t xml:space="preserve">Обличчя в нього було </w:t>
      </w:r>
      <w:r w:rsidRPr="007E6C9B">
        <w:rPr>
          <w:b/>
          <w:i/>
          <w:sz w:val="28"/>
          <w:szCs w:val="28"/>
          <w:lang w:val="uk-UA"/>
        </w:rPr>
        <w:t>коричневе</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3;215</w:t>
      </w:r>
      <w:r w:rsidRPr="00003BC3">
        <w:rPr>
          <w:sz w:val="28"/>
          <w:szCs w:val="28"/>
          <w:lang w:val="uk-UA"/>
        </w:rPr>
        <w:t>]</w:t>
      </w:r>
      <w:r>
        <w:rPr>
          <w:sz w:val="28"/>
          <w:szCs w:val="28"/>
          <w:lang w:val="uk-UA"/>
        </w:rPr>
        <w:t>. Красивими темно-коричневими бачить автор очі у молоді: у дівчини ,,</w:t>
      </w:r>
      <w:r w:rsidRPr="007E6C9B">
        <w:rPr>
          <w:b/>
          <w:i/>
          <w:sz w:val="28"/>
          <w:szCs w:val="28"/>
          <w:lang w:val="uk-UA"/>
        </w:rPr>
        <w:t>карі</w:t>
      </w:r>
      <w:r w:rsidRPr="007E6C9B">
        <w:rPr>
          <w:i/>
          <w:sz w:val="28"/>
          <w:szCs w:val="28"/>
          <w:lang w:val="uk-UA"/>
        </w:rPr>
        <w:t xml:space="preserve"> </w:t>
      </w:r>
    </w:p>
    <w:p w:rsidR="00E96CBB" w:rsidRDefault="00E96CBB" w:rsidP="00E96CBB">
      <w:pPr>
        <w:spacing w:line="360" w:lineRule="auto"/>
        <w:jc w:val="both"/>
        <w:rPr>
          <w:sz w:val="28"/>
          <w:szCs w:val="28"/>
          <w:lang w:val="uk-UA"/>
        </w:rPr>
      </w:pPr>
      <w:r w:rsidRPr="007E6C9B">
        <w:rPr>
          <w:i/>
          <w:sz w:val="28"/>
          <w:szCs w:val="28"/>
          <w:lang w:val="uk-UA"/>
        </w:rPr>
        <w:t>оченята з бісиками</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2;95</w:t>
      </w:r>
      <w:r w:rsidRPr="00003BC3">
        <w:rPr>
          <w:sz w:val="28"/>
          <w:szCs w:val="28"/>
          <w:lang w:val="uk-UA"/>
        </w:rPr>
        <w:t>]</w:t>
      </w:r>
      <w:r>
        <w:rPr>
          <w:sz w:val="28"/>
          <w:szCs w:val="28"/>
          <w:lang w:val="uk-UA"/>
        </w:rPr>
        <w:t xml:space="preserve">.            </w:t>
      </w:r>
    </w:p>
    <w:p w:rsidR="00E96CBB" w:rsidRDefault="00E96CBB" w:rsidP="00E96CBB">
      <w:pPr>
        <w:spacing w:line="360" w:lineRule="auto"/>
        <w:ind w:firstLine="360"/>
        <w:jc w:val="both"/>
        <w:rPr>
          <w:sz w:val="28"/>
          <w:szCs w:val="28"/>
          <w:lang w:val="uk-UA"/>
        </w:rPr>
      </w:pPr>
      <w:r>
        <w:rPr>
          <w:sz w:val="28"/>
          <w:szCs w:val="28"/>
          <w:lang w:val="uk-UA"/>
        </w:rPr>
        <w:t xml:space="preserve"> Ознакою міцності, добротності виступає червоно-жовте забарвлення взуття робітника: ,,</w:t>
      </w:r>
      <w:r w:rsidRPr="00290B1A">
        <w:rPr>
          <w:i/>
          <w:sz w:val="28"/>
          <w:szCs w:val="28"/>
          <w:lang w:val="uk-UA"/>
        </w:rPr>
        <w:t xml:space="preserve">літній чолов’яга у своїх </w:t>
      </w:r>
      <w:r w:rsidRPr="00290B1A">
        <w:rPr>
          <w:b/>
          <w:i/>
          <w:sz w:val="28"/>
          <w:szCs w:val="28"/>
          <w:lang w:val="uk-UA"/>
        </w:rPr>
        <w:t>рудих</w:t>
      </w:r>
      <w:r w:rsidRPr="00290B1A">
        <w:rPr>
          <w:i/>
          <w:sz w:val="28"/>
          <w:szCs w:val="28"/>
          <w:lang w:val="uk-UA"/>
        </w:rPr>
        <w:t xml:space="preserve"> дебелих чоботах</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 xml:space="preserve">2;145 </w:t>
      </w:r>
      <w:r w:rsidRPr="00003BC3">
        <w:rPr>
          <w:sz w:val="28"/>
          <w:szCs w:val="28"/>
          <w:lang w:val="uk-UA"/>
        </w:rPr>
        <w:t>]</w:t>
      </w:r>
      <w:r>
        <w:rPr>
          <w:sz w:val="28"/>
          <w:szCs w:val="28"/>
          <w:lang w:val="uk-UA"/>
        </w:rPr>
        <w:t xml:space="preserve">. </w:t>
      </w:r>
    </w:p>
    <w:p w:rsidR="00E96CBB" w:rsidRPr="00F7245E" w:rsidRDefault="00E96CBB" w:rsidP="00E96CBB">
      <w:pPr>
        <w:spacing w:line="360" w:lineRule="auto"/>
        <w:ind w:firstLine="360"/>
        <w:jc w:val="both"/>
        <w:rPr>
          <w:sz w:val="28"/>
          <w:szCs w:val="28"/>
          <w:lang w:val="uk-UA"/>
        </w:rPr>
      </w:pPr>
      <w:r>
        <w:rPr>
          <w:sz w:val="28"/>
          <w:szCs w:val="28"/>
          <w:lang w:val="uk-UA"/>
        </w:rPr>
        <w:t>Зрозуміло, що у повісті М.</w:t>
      </w:r>
      <w:proofErr w:type="spellStart"/>
      <w:r>
        <w:rPr>
          <w:sz w:val="28"/>
          <w:szCs w:val="28"/>
          <w:lang w:val="uk-UA"/>
        </w:rPr>
        <w:t>Чабанівського</w:t>
      </w:r>
      <w:proofErr w:type="spellEnd"/>
      <w:r>
        <w:rPr>
          <w:sz w:val="28"/>
          <w:szCs w:val="28"/>
          <w:lang w:val="uk-UA"/>
        </w:rPr>
        <w:t xml:space="preserve"> найширше подані епітети семантикою кольору. Переважають образи, побудовані на прямих асоціаціях з кольором золота. Відтворені життєві реалії через метафору. Переносне вживання </w:t>
      </w:r>
      <w:proofErr w:type="spellStart"/>
      <w:r>
        <w:rPr>
          <w:sz w:val="28"/>
          <w:szCs w:val="28"/>
          <w:lang w:val="uk-UA"/>
        </w:rPr>
        <w:t>прикметників-кольороназв</w:t>
      </w:r>
      <w:proofErr w:type="spellEnd"/>
      <w:r>
        <w:rPr>
          <w:sz w:val="28"/>
          <w:szCs w:val="28"/>
          <w:lang w:val="uk-UA"/>
        </w:rPr>
        <w:t xml:space="preserve"> сприяє поглибленню асоціативних образів. Мають обмежене лексичне вираження </w:t>
      </w:r>
      <w:proofErr w:type="spellStart"/>
      <w:r>
        <w:rPr>
          <w:sz w:val="28"/>
          <w:szCs w:val="28"/>
          <w:lang w:val="uk-UA"/>
        </w:rPr>
        <w:t>кольоративи</w:t>
      </w:r>
      <w:proofErr w:type="spellEnd"/>
      <w:r>
        <w:rPr>
          <w:sz w:val="28"/>
          <w:szCs w:val="28"/>
          <w:lang w:val="uk-UA"/>
        </w:rPr>
        <w:t xml:space="preserve"> </w:t>
      </w:r>
      <w:r w:rsidRPr="00F7245E">
        <w:rPr>
          <w:sz w:val="28"/>
          <w:szCs w:val="28"/>
          <w:lang w:val="uk-UA"/>
        </w:rPr>
        <w:t>,,</w:t>
      </w:r>
      <w:r>
        <w:rPr>
          <w:sz w:val="28"/>
          <w:szCs w:val="28"/>
          <w:lang w:val="uk-UA"/>
        </w:rPr>
        <w:t>коричневий</w:t>
      </w:r>
      <w:r w:rsidRPr="00F7245E">
        <w:rPr>
          <w:sz w:val="28"/>
          <w:szCs w:val="28"/>
          <w:lang w:val="uk-UA"/>
        </w:rPr>
        <w:t>”</w:t>
      </w:r>
      <w:r>
        <w:rPr>
          <w:sz w:val="28"/>
          <w:szCs w:val="28"/>
          <w:lang w:val="uk-UA"/>
        </w:rPr>
        <w:t>, ,,карий</w:t>
      </w:r>
      <w:r w:rsidRPr="00F7245E">
        <w:rPr>
          <w:sz w:val="28"/>
          <w:szCs w:val="28"/>
          <w:lang w:val="uk-UA"/>
        </w:rPr>
        <w:t>”</w:t>
      </w:r>
      <w:r>
        <w:rPr>
          <w:sz w:val="28"/>
          <w:szCs w:val="28"/>
          <w:lang w:val="uk-UA"/>
        </w:rPr>
        <w:t xml:space="preserve">, що слугують для характеристики зовнішності людини. Не належить до активного вживання у мові повісті </w:t>
      </w:r>
      <w:proofErr w:type="spellStart"/>
      <w:r>
        <w:rPr>
          <w:sz w:val="28"/>
          <w:szCs w:val="28"/>
          <w:lang w:val="uk-UA"/>
        </w:rPr>
        <w:t>колорема</w:t>
      </w:r>
      <w:proofErr w:type="spellEnd"/>
      <w:r>
        <w:rPr>
          <w:sz w:val="28"/>
          <w:szCs w:val="28"/>
          <w:lang w:val="uk-UA"/>
        </w:rPr>
        <w:t xml:space="preserve"> ,,рудий</w:t>
      </w:r>
      <w:r w:rsidRPr="00F7245E">
        <w:rPr>
          <w:sz w:val="28"/>
          <w:szCs w:val="28"/>
          <w:lang w:val="uk-UA"/>
        </w:rPr>
        <w:t>”</w:t>
      </w:r>
      <w:r>
        <w:rPr>
          <w:sz w:val="28"/>
          <w:szCs w:val="28"/>
          <w:lang w:val="uk-UA"/>
        </w:rPr>
        <w:t>, що є рідкісним в українській мові взагалі через фізичну природу самого кольору.</w:t>
      </w:r>
    </w:p>
    <w:p w:rsidR="00E96CBB" w:rsidRDefault="00E96CBB" w:rsidP="00E96CBB">
      <w:pPr>
        <w:spacing w:line="360" w:lineRule="auto"/>
        <w:ind w:firstLine="360"/>
        <w:jc w:val="both"/>
        <w:rPr>
          <w:sz w:val="28"/>
          <w:szCs w:val="28"/>
          <w:lang w:val="uk-UA"/>
        </w:rPr>
      </w:pPr>
    </w:p>
    <w:p w:rsidR="00E96CBB" w:rsidRDefault="00E96CBB" w:rsidP="00E96CBB">
      <w:pPr>
        <w:spacing w:line="360" w:lineRule="auto"/>
        <w:ind w:firstLine="360"/>
        <w:jc w:val="both"/>
        <w:rPr>
          <w:sz w:val="28"/>
          <w:szCs w:val="28"/>
          <w:lang w:val="uk-UA"/>
        </w:rPr>
      </w:pPr>
    </w:p>
    <w:p w:rsidR="00E96CBB" w:rsidRDefault="00E96CBB" w:rsidP="00E96CBB">
      <w:pPr>
        <w:spacing w:line="360" w:lineRule="auto"/>
        <w:jc w:val="center"/>
        <w:rPr>
          <w:sz w:val="36"/>
          <w:szCs w:val="36"/>
          <w:lang w:val="uk-UA"/>
        </w:rPr>
      </w:pPr>
    </w:p>
    <w:p w:rsidR="004B2E39" w:rsidRDefault="004B2E39" w:rsidP="00E96CBB">
      <w:pPr>
        <w:spacing w:line="360" w:lineRule="auto"/>
        <w:jc w:val="center"/>
        <w:rPr>
          <w:sz w:val="36"/>
          <w:szCs w:val="36"/>
          <w:lang w:val="uk-UA"/>
        </w:rPr>
      </w:pPr>
    </w:p>
    <w:p w:rsidR="004B2E39" w:rsidRDefault="004B2E39" w:rsidP="00E96CBB">
      <w:pPr>
        <w:spacing w:line="360" w:lineRule="auto"/>
        <w:jc w:val="center"/>
        <w:rPr>
          <w:sz w:val="36"/>
          <w:szCs w:val="36"/>
          <w:lang w:val="uk-UA"/>
        </w:rPr>
      </w:pPr>
    </w:p>
    <w:p w:rsidR="0096692C" w:rsidRDefault="0096692C" w:rsidP="00E96CBB">
      <w:pPr>
        <w:spacing w:line="360" w:lineRule="auto"/>
        <w:jc w:val="center"/>
        <w:rPr>
          <w:sz w:val="36"/>
          <w:szCs w:val="36"/>
          <w:lang w:val="uk-UA"/>
        </w:rPr>
      </w:pPr>
    </w:p>
    <w:p w:rsidR="004B2E39" w:rsidRDefault="004B2E39" w:rsidP="00E96CBB">
      <w:pPr>
        <w:spacing w:line="360" w:lineRule="auto"/>
        <w:jc w:val="center"/>
        <w:rPr>
          <w:sz w:val="36"/>
          <w:szCs w:val="36"/>
          <w:lang w:val="uk-UA"/>
        </w:rPr>
      </w:pPr>
    </w:p>
    <w:p w:rsidR="004B2E39" w:rsidRDefault="004B2E39" w:rsidP="00E96CBB">
      <w:pPr>
        <w:spacing w:line="360" w:lineRule="auto"/>
        <w:jc w:val="center"/>
        <w:rPr>
          <w:sz w:val="36"/>
          <w:szCs w:val="36"/>
          <w:lang w:val="uk-UA"/>
        </w:rPr>
      </w:pPr>
    </w:p>
    <w:p w:rsidR="004B2E39" w:rsidRDefault="004B2E39" w:rsidP="00E96CBB">
      <w:pPr>
        <w:spacing w:line="360" w:lineRule="auto"/>
        <w:jc w:val="center"/>
        <w:rPr>
          <w:sz w:val="36"/>
          <w:szCs w:val="36"/>
          <w:lang w:val="uk-UA"/>
        </w:rPr>
      </w:pPr>
    </w:p>
    <w:p w:rsidR="00E96CBB" w:rsidRDefault="00E96CBB" w:rsidP="00E96CBB">
      <w:pPr>
        <w:spacing w:line="360" w:lineRule="auto"/>
        <w:jc w:val="center"/>
        <w:rPr>
          <w:sz w:val="36"/>
          <w:szCs w:val="36"/>
          <w:lang w:val="uk-UA"/>
        </w:rPr>
      </w:pPr>
    </w:p>
    <w:p w:rsidR="00E96CBB" w:rsidRPr="00BC5F16" w:rsidRDefault="00E96CBB" w:rsidP="00E96CBB">
      <w:pPr>
        <w:spacing w:line="360" w:lineRule="auto"/>
        <w:jc w:val="center"/>
        <w:rPr>
          <w:sz w:val="32"/>
          <w:szCs w:val="32"/>
          <w:lang w:val="uk-UA"/>
        </w:rPr>
      </w:pPr>
      <w:r w:rsidRPr="00BC5F16">
        <w:rPr>
          <w:sz w:val="32"/>
          <w:szCs w:val="32"/>
          <w:lang w:val="uk-UA"/>
        </w:rPr>
        <w:lastRenderedPageBreak/>
        <w:t>2.4. Лексико-семантичне поле зеленого кольору</w:t>
      </w:r>
    </w:p>
    <w:p w:rsidR="00E96CBB" w:rsidRDefault="00E96CBB" w:rsidP="00E96CBB">
      <w:pPr>
        <w:spacing w:line="360" w:lineRule="auto"/>
        <w:ind w:firstLine="360"/>
        <w:jc w:val="both"/>
        <w:rPr>
          <w:sz w:val="28"/>
          <w:szCs w:val="28"/>
          <w:lang w:val="uk-UA"/>
        </w:rPr>
      </w:pPr>
    </w:p>
    <w:p w:rsidR="00E96CBB" w:rsidRDefault="00E96CBB" w:rsidP="00E96CBB">
      <w:pPr>
        <w:spacing w:line="360" w:lineRule="auto"/>
        <w:ind w:firstLine="360"/>
        <w:jc w:val="both"/>
        <w:rPr>
          <w:sz w:val="28"/>
          <w:szCs w:val="28"/>
          <w:lang w:val="uk-UA"/>
        </w:rPr>
      </w:pPr>
      <w:r>
        <w:rPr>
          <w:sz w:val="28"/>
          <w:szCs w:val="28"/>
          <w:lang w:val="uk-UA"/>
        </w:rPr>
        <w:t>Читачеві відома любов автора до ,,живої  книги природи</w:t>
      </w:r>
      <w:r w:rsidRPr="00003BC3">
        <w:rPr>
          <w:sz w:val="28"/>
          <w:szCs w:val="28"/>
          <w:lang w:val="uk-UA"/>
        </w:rPr>
        <w:t>”</w:t>
      </w:r>
      <w:r>
        <w:rPr>
          <w:sz w:val="28"/>
          <w:szCs w:val="28"/>
          <w:lang w:val="uk-UA"/>
        </w:rPr>
        <w:t>, тому досить широко фігурує у творах М.</w:t>
      </w:r>
      <w:proofErr w:type="spellStart"/>
      <w:r>
        <w:rPr>
          <w:sz w:val="28"/>
          <w:szCs w:val="28"/>
          <w:lang w:val="uk-UA"/>
        </w:rPr>
        <w:t>Чабанівського</w:t>
      </w:r>
      <w:proofErr w:type="spellEnd"/>
      <w:r>
        <w:rPr>
          <w:sz w:val="28"/>
          <w:szCs w:val="28"/>
          <w:lang w:val="uk-UA"/>
        </w:rPr>
        <w:t xml:space="preserve"> зелена барва. Зокрема у повісті ,,</w:t>
      </w:r>
      <w:proofErr w:type="spellStart"/>
      <w:r>
        <w:rPr>
          <w:sz w:val="28"/>
          <w:szCs w:val="28"/>
          <w:lang w:val="uk-UA"/>
        </w:rPr>
        <w:t>Журавлинка</w:t>
      </w:r>
      <w:proofErr w:type="spellEnd"/>
      <w:r w:rsidRPr="00F7245E">
        <w:rPr>
          <w:sz w:val="28"/>
          <w:szCs w:val="28"/>
          <w:lang w:val="uk-UA"/>
        </w:rPr>
        <w:t>”</w:t>
      </w:r>
      <w:r>
        <w:rPr>
          <w:sz w:val="28"/>
          <w:szCs w:val="28"/>
          <w:lang w:val="uk-UA"/>
        </w:rPr>
        <w:t xml:space="preserve"> ознакою щасливого помешкання, затишку людської оселі є образ міста-сонця, ,,</w:t>
      </w:r>
      <w:r w:rsidRPr="00823237">
        <w:rPr>
          <w:i/>
          <w:sz w:val="28"/>
          <w:szCs w:val="28"/>
          <w:lang w:val="uk-UA"/>
        </w:rPr>
        <w:t xml:space="preserve">яке постало у цій </w:t>
      </w:r>
      <w:r w:rsidRPr="00823237">
        <w:rPr>
          <w:b/>
          <w:i/>
          <w:sz w:val="28"/>
          <w:szCs w:val="28"/>
          <w:lang w:val="uk-UA"/>
        </w:rPr>
        <w:t>зеленій</w:t>
      </w:r>
      <w:r w:rsidRPr="00823237">
        <w:rPr>
          <w:i/>
          <w:sz w:val="28"/>
          <w:szCs w:val="28"/>
          <w:lang w:val="uk-UA"/>
        </w:rPr>
        <w:t xml:space="preserve"> буйності</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2;129</w:t>
      </w:r>
      <w:r w:rsidRPr="00003BC3">
        <w:rPr>
          <w:sz w:val="28"/>
          <w:szCs w:val="28"/>
          <w:lang w:val="uk-UA"/>
        </w:rPr>
        <w:t>]</w:t>
      </w:r>
      <w:r>
        <w:rPr>
          <w:sz w:val="28"/>
          <w:szCs w:val="28"/>
          <w:lang w:val="uk-UA"/>
        </w:rPr>
        <w:t>, у якому ,,</w:t>
      </w:r>
      <w:r w:rsidRPr="00823237">
        <w:rPr>
          <w:i/>
          <w:sz w:val="28"/>
          <w:szCs w:val="28"/>
          <w:lang w:val="uk-UA"/>
        </w:rPr>
        <w:t xml:space="preserve">квартали…відокремлені </w:t>
      </w:r>
      <w:r w:rsidRPr="00823237">
        <w:rPr>
          <w:b/>
          <w:i/>
          <w:sz w:val="28"/>
          <w:szCs w:val="28"/>
          <w:lang w:val="uk-UA"/>
        </w:rPr>
        <w:t>зеленими</w:t>
      </w:r>
      <w:r w:rsidRPr="00823237">
        <w:rPr>
          <w:i/>
          <w:sz w:val="28"/>
          <w:szCs w:val="28"/>
          <w:lang w:val="uk-UA"/>
        </w:rPr>
        <w:t xml:space="preserve"> мурами</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2;129</w:t>
      </w:r>
      <w:r w:rsidRPr="00003BC3">
        <w:rPr>
          <w:sz w:val="28"/>
          <w:szCs w:val="28"/>
          <w:lang w:val="uk-UA"/>
        </w:rPr>
        <w:t>]</w:t>
      </w:r>
      <w:r>
        <w:rPr>
          <w:sz w:val="28"/>
          <w:szCs w:val="28"/>
          <w:lang w:val="uk-UA"/>
        </w:rPr>
        <w:t>.</w:t>
      </w:r>
    </w:p>
    <w:p w:rsidR="00E96CBB" w:rsidRDefault="00E96CBB" w:rsidP="00E96CBB">
      <w:pPr>
        <w:spacing w:line="360" w:lineRule="auto"/>
        <w:ind w:firstLine="360"/>
        <w:jc w:val="both"/>
        <w:rPr>
          <w:sz w:val="28"/>
          <w:szCs w:val="28"/>
          <w:lang w:val="uk-UA"/>
        </w:rPr>
      </w:pPr>
      <w:r>
        <w:rPr>
          <w:sz w:val="28"/>
          <w:szCs w:val="28"/>
          <w:lang w:val="uk-UA"/>
        </w:rPr>
        <w:t>Яскраво насичений зелений колір дістає свій словесний вияв в описі городніх культур: ,,</w:t>
      </w:r>
      <w:r w:rsidRPr="00823237">
        <w:rPr>
          <w:i/>
          <w:sz w:val="28"/>
          <w:szCs w:val="28"/>
          <w:lang w:val="uk-UA"/>
        </w:rPr>
        <w:t xml:space="preserve">побачив </w:t>
      </w:r>
      <w:r w:rsidRPr="00823237">
        <w:rPr>
          <w:b/>
          <w:i/>
          <w:sz w:val="28"/>
          <w:szCs w:val="28"/>
          <w:lang w:val="uk-UA"/>
        </w:rPr>
        <w:t>зелене</w:t>
      </w:r>
      <w:r w:rsidRPr="00823237">
        <w:rPr>
          <w:i/>
          <w:sz w:val="28"/>
          <w:szCs w:val="28"/>
          <w:lang w:val="uk-UA"/>
        </w:rPr>
        <w:t xml:space="preserve"> та буйне огудиння кавунів</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2;30</w:t>
      </w:r>
      <w:r w:rsidRPr="00003BC3">
        <w:rPr>
          <w:sz w:val="28"/>
          <w:szCs w:val="28"/>
          <w:lang w:val="uk-UA"/>
        </w:rPr>
        <w:t>]</w:t>
      </w:r>
      <w:r>
        <w:rPr>
          <w:sz w:val="28"/>
          <w:szCs w:val="28"/>
          <w:lang w:val="uk-UA"/>
        </w:rPr>
        <w:t>, ,,</w:t>
      </w:r>
      <w:r w:rsidRPr="00806565">
        <w:rPr>
          <w:i/>
          <w:sz w:val="28"/>
          <w:szCs w:val="28"/>
          <w:lang w:val="uk-UA"/>
        </w:rPr>
        <w:t xml:space="preserve">дід часничину </w:t>
      </w:r>
      <w:r w:rsidRPr="00806565">
        <w:rPr>
          <w:b/>
          <w:i/>
          <w:sz w:val="28"/>
          <w:szCs w:val="28"/>
          <w:lang w:val="uk-UA"/>
        </w:rPr>
        <w:t>зелену</w:t>
      </w:r>
      <w:r w:rsidRPr="00806565">
        <w:rPr>
          <w:i/>
          <w:sz w:val="28"/>
          <w:szCs w:val="28"/>
          <w:lang w:val="uk-UA"/>
        </w:rPr>
        <w:t xml:space="preserve"> очистить</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2;49</w:t>
      </w:r>
      <w:r w:rsidRPr="00003BC3">
        <w:rPr>
          <w:sz w:val="28"/>
          <w:szCs w:val="28"/>
          <w:lang w:val="uk-UA"/>
        </w:rPr>
        <w:t>]</w:t>
      </w:r>
      <w:r>
        <w:rPr>
          <w:sz w:val="28"/>
          <w:szCs w:val="28"/>
          <w:lang w:val="uk-UA"/>
        </w:rPr>
        <w:t>.</w:t>
      </w:r>
    </w:p>
    <w:p w:rsidR="00E96CBB" w:rsidRDefault="00E96CBB" w:rsidP="00E96CBB">
      <w:pPr>
        <w:spacing w:line="360" w:lineRule="auto"/>
        <w:ind w:firstLine="360"/>
        <w:jc w:val="both"/>
        <w:rPr>
          <w:sz w:val="28"/>
          <w:szCs w:val="28"/>
          <w:lang w:val="uk-UA"/>
        </w:rPr>
      </w:pPr>
      <w:r>
        <w:rPr>
          <w:sz w:val="28"/>
          <w:szCs w:val="28"/>
          <w:lang w:val="uk-UA"/>
        </w:rPr>
        <w:t>Образ водного простору постає у творчості М.</w:t>
      </w:r>
      <w:proofErr w:type="spellStart"/>
      <w:r>
        <w:rPr>
          <w:sz w:val="28"/>
          <w:szCs w:val="28"/>
          <w:lang w:val="uk-UA"/>
        </w:rPr>
        <w:t>Чабанівського</w:t>
      </w:r>
      <w:proofErr w:type="spellEnd"/>
      <w:r>
        <w:rPr>
          <w:sz w:val="28"/>
          <w:szCs w:val="28"/>
          <w:lang w:val="uk-UA"/>
        </w:rPr>
        <w:t xml:space="preserve"> уособленням стихійності а також чистоти, доглянутості: ,,</w:t>
      </w:r>
      <w:r w:rsidRPr="00823237">
        <w:rPr>
          <w:i/>
          <w:sz w:val="28"/>
          <w:szCs w:val="28"/>
          <w:lang w:val="uk-UA"/>
        </w:rPr>
        <w:t xml:space="preserve">за </w:t>
      </w:r>
      <w:r w:rsidRPr="00823237">
        <w:rPr>
          <w:b/>
          <w:i/>
          <w:sz w:val="28"/>
          <w:szCs w:val="28"/>
          <w:lang w:val="uk-UA"/>
        </w:rPr>
        <w:t>зеленими</w:t>
      </w:r>
      <w:r w:rsidRPr="00823237">
        <w:rPr>
          <w:i/>
          <w:sz w:val="28"/>
          <w:szCs w:val="28"/>
          <w:lang w:val="uk-UA"/>
        </w:rPr>
        <w:t xml:space="preserve"> горбами води</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2;60</w:t>
      </w:r>
      <w:r w:rsidRPr="00003BC3">
        <w:rPr>
          <w:sz w:val="28"/>
          <w:szCs w:val="28"/>
          <w:lang w:val="uk-UA"/>
        </w:rPr>
        <w:t>]</w:t>
      </w:r>
      <w:r>
        <w:rPr>
          <w:sz w:val="28"/>
          <w:szCs w:val="28"/>
          <w:lang w:val="uk-UA"/>
        </w:rPr>
        <w:t>, ,,</w:t>
      </w:r>
      <w:r w:rsidRPr="00823237">
        <w:rPr>
          <w:b/>
          <w:i/>
          <w:sz w:val="28"/>
          <w:szCs w:val="28"/>
          <w:lang w:val="uk-UA"/>
        </w:rPr>
        <w:t>зелені</w:t>
      </w:r>
      <w:r w:rsidRPr="00823237">
        <w:rPr>
          <w:i/>
          <w:sz w:val="28"/>
          <w:szCs w:val="28"/>
          <w:lang w:val="uk-UA"/>
        </w:rPr>
        <w:t xml:space="preserve"> брили води</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2;148</w:t>
      </w:r>
      <w:r w:rsidRPr="00003BC3">
        <w:rPr>
          <w:sz w:val="28"/>
          <w:szCs w:val="28"/>
          <w:lang w:val="uk-UA"/>
        </w:rPr>
        <w:t>]</w:t>
      </w:r>
      <w:r>
        <w:rPr>
          <w:sz w:val="28"/>
          <w:szCs w:val="28"/>
          <w:lang w:val="uk-UA"/>
        </w:rPr>
        <w:t xml:space="preserve">. </w:t>
      </w:r>
    </w:p>
    <w:p w:rsidR="00E96CBB" w:rsidRDefault="00E96CBB" w:rsidP="00E96CBB">
      <w:pPr>
        <w:spacing w:line="360" w:lineRule="auto"/>
        <w:ind w:firstLine="360"/>
        <w:jc w:val="both"/>
        <w:rPr>
          <w:sz w:val="28"/>
          <w:szCs w:val="28"/>
          <w:lang w:val="uk-UA"/>
        </w:rPr>
      </w:pPr>
      <w:r>
        <w:rPr>
          <w:sz w:val="28"/>
          <w:szCs w:val="28"/>
          <w:lang w:val="uk-UA"/>
        </w:rPr>
        <w:t>У творчості письменника-земляка бачимо зелений як невід</w:t>
      </w:r>
      <w:r w:rsidRPr="00A820E8">
        <w:rPr>
          <w:sz w:val="28"/>
          <w:szCs w:val="28"/>
        </w:rPr>
        <w:t>’</w:t>
      </w:r>
      <w:r>
        <w:rPr>
          <w:sz w:val="28"/>
          <w:szCs w:val="28"/>
          <w:lang w:val="uk-UA"/>
        </w:rPr>
        <w:t>ємну складову палітру кольорів, притаманних українській ментальності. Гостро відчутна потреба жити серед зелені: ,,</w:t>
      </w:r>
      <w:r w:rsidRPr="00823237">
        <w:rPr>
          <w:i/>
          <w:sz w:val="28"/>
          <w:szCs w:val="28"/>
          <w:lang w:val="uk-UA"/>
        </w:rPr>
        <w:t xml:space="preserve">аби тільки був двір </w:t>
      </w:r>
      <w:r w:rsidRPr="00823237">
        <w:rPr>
          <w:b/>
          <w:i/>
          <w:sz w:val="28"/>
          <w:szCs w:val="28"/>
          <w:lang w:val="uk-UA"/>
        </w:rPr>
        <w:t>зелений</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2;9</w:t>
      </w:r>
      <w:r w:rsidRPr="00003BC3">
        <w:rPr>
          <w:sz w:val="28"/>
          <w:szCs w:val="28"/>
          <w:lang w:val="uk-UA"/>
        </w:rPr>
        <w:t>]</w:t>
      </w:r>
      <w:r>
        <w:rPr>
          <w:sz w:val="28"/>
          <w:szCs w:val="28"/>
          <w:lang w:val="uk-UA"/>
        </w:rPr>
        <w:t>.</w:t>
      </w:r>
    </w:p>
    <w:p w:rsidR="00E96CBB" w:rsidRDefault="00E96CBB" w:rsidP="00E96CBB">
      <w:pPr>
        <w:spacing w:line="360" w:lineRule="auto"/>
        <w:ind w:firstLine="360"/>
        <w:jc w:val="both"/>
        <w:rPr>
          <w:sz w:val="28"/>
          <w:szCs w:val="28"/>
          <w:lang w:val="uk-UA"/>
        </w:rPr>
      </w:pPr>
      <w:r>
        <w:rPr>
          <w:sz w:val="28"/>
          <w:szCs w:val="28"/>
          <w:lang w:val="uk-UA"/>
        </w:rPr>
        <w:t xml:space="preserve">Як елемент морально-негативної характеристики, змалювання психологічного стану персонажа йдеться про обличчя німецького наглядача </w:t>
      </w:r>
      <w:proofErr w:type="spellStart"/>
      <w:r>
        <w:rPr>
          <w:sz w:val="28"/>
          <w:szCs w:val="28"/>
          <w:lang w:val="uk-UA"/>
        </w:rPr>
        <w:t>Курта</w:t>
      </w:r>
      <w:proofErr w:type="spellEnd"/>
      <w:r>
        <w:rPr>
          <w:sz w:val="28"/>
          <w:szCs w:val="28"/>
          <w:lang w:val="uk-UA"/>
        </w:rPr>
        <w:t>: ,,</w:t>
      </w:r>
      <w:r w:rsidRPr="00823237">
        <w:rPr>
          <w:i/>
          <w:sz w:val="28"/>
          <w:szCs w:val="28"/>
          <w:lang w:val="uk-UA"/>
        </w:rPr>
        <w:t xml:space="preserve">невеселий, злий, аж </w:t>
      </w:r>
      <w:r w:rsidRPr="00823237">
        <w:rPr>
          <w:b/>
          <w:i/>
          <w:sz w:val="28"/>
          <w:szCs w:val="28"/>
          <w:lang w:val="uk-UA"/>
        </w:rPr>
        <w:t>зелений</w:t>
      </w:r>
      <w:r w:rsidRPr="00823237">
        <w:rPr>
          <w:i/>
          <w:sz w:val="28"/>
          <w:szCs w:val="28"/>
          <w:lang w:val="uk-UA"/>
        </w:rPr>
        <w:t xml:space="preserve"> з лиця</w:t>
      </w:r>
      <w:r>
        <w:rPr>
          <w:sz w:val="28"/>
          <w:szCs w:val="28"/>
          <w:lang w:val="uk-UA"/>
        </w:rPr>
        <w:t xml:space="preserve"> </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2;78</w:t>
      </w:r>
      <w:r w:rsidRPr="00003BC3">
        <w:rPr>
          <w:sz w:val="28"/>
          <w:szCs w:val="28"/>
          <w:lang w:val="uk-UA"/>
        </w:rPr>
        <w:t>]</w:t>
      </w:r>
      <w:r>
        <w:rPr>
          <w:sz w:val="28"/>
          <w:szCs w:val="28"/>
          <w:lang w:val="uk-UA"/>
        </w:rPr>
        <w:t>, ,,</w:t>
      </w:r>
      <w:r w:rsidRPr="00823237">
        <w:rPr>
          <w:i/>
          <w:sz w:val="28"/>
          <w:szCs w:val="28"/>
          <w:lang w:val="uk-UA"/>
        </w:rPr>
        <w:t xml:space="preserve">вискочив </w:t>
      </w:r>
      <w:r w:rsidRPr="00823237">
        <w:rPr>
          <w:b/>
          <w:i/>
          <w:sz w:val="28"/>
          <w:szCs w:val="28"/>
          <w:lang w:val="uk-UA"/>
        </w:rPr>
        <w:t>зелений</w:t>
      </w:r>
      <w:r w:rsidRPr="00823237">
        <w:rPr>
          <w:i/>
          <w:sz w:val="28"/>
          <w:szCs w:val="28"/>
          <w:lang w:val="uk-UA"/>
        </w:rPr>
        <w:t>, оскаженілий</w:t>
      </w:r>
      <w:r w:rsidRPr="00003BC3">
        <w:rPr>
          <w:sz w:val="28"/>
          <w:szCs w:val="28"/>
          <w:lang w:val="uk-UA"/>
        </w:rPr>
        <w:t xml:space="preserve"> ”</w:t>
      </w:r>
      <w:r>
        <w:rPr>
          <w:sz w:val="28"/>
          <w:szCs w:val="28"/>
          <w:lang w:val="uk-UA"/>
        </w:rPr>
        <w:t xml:space="preserve"> </w:t>
      </w:r>
      <w:r w:rsidRPr="00003BC3">
        <w:rPr>
          <w:sz w:val="28"/>
          <w:szCs w:val="28"/>
          <w:lang w:val="uk-UA"/>
        </w:rPr>
        <w:t>[</w:t>
      </w:r>
      <w:r>
        <w:rPr>
          <w:sz w:val="28"/>
          <w:szCs w:val="28"/>
          <w:lang w:val="uk-UA"/>
        </w:rPr>
        <w:t>2;61</w:t>
      </w:r>
      <w:r w:rsidRPr="00003BC3">
        <w:rPr>
          <w:sz w:val="28"/>
          <w:szCs w:val="28"/>
          <w:lang w:val="uk-UA"/>
        </w:rPr>
        <w:t>]</w:t>
      </w:r>
      <w:r>
        <w:rPr>
          <w:sz w:val="28"/>
          <w:szCs w:val="28"/>
          <w:lang w:val="uk-UA"/>
        </w:rPr>
        <w:t>. Підсилення ступеня злості простежується від прикметника ,,невеселий</w:t>
      </w:r>
      <w:r w:rsidRPr="00003BC3">
        <w:rPr>
          <w:sz w:val="28"/>
          <w:szCs w:val="28"/>
          <w:lang w:val="uk-UA"/>
        </w:rPr>
        <w:t>”</w:t>
      </w:r>
      <w:r>
        <w:rPr>
          <w:sz w:val="28"/>
          <w:szCs w:val="28"/>
          <w:lang w:val="uk-UA"/>
        </w:rPr>
        <w:t xml:space="preserve"> до дієприкметника,,оскаженілий</w:t>
      </w:r>
      <w:r w:rsidRPr="00003BC3">
        <w:rPr>
          <w:sz w:val="28"/>
          <w:szCs w:val="28"/>
          <w:lang w:val="uk-UA"/>
        </w:rPr>
        <w:t>”</w:t>
      </w:r>
      <w:r>
        <w:rPr>
          <w:sz w:val="28"/>
          <w:szCs w:val="28"/>
          <w:lang w:val="uk-UA"/>
        </w:rPr>
        <w:t xml:space="preserve">.  </w:t>
      </w:r>
    </w:p>
    <w:p w:rsidR="00E96CBB" w:rsidRDefault="00E96CBB" w:rsidP="00E96CBB">
      <w:pPr>
        <w:spacing w:line="360" w:lineRule="auto"/>
        <w:ind w:firstLine="360"/>
        <w:jc w:val="both"/>
        <w:rPr>
          <w:sz w:val="28"/>
          <w:szCs w:val="28"/>
          <w:lang w:val="uk-UA"/>
        </w:rPr>
      </w:pPr>
      <w:r>
        <w:rPr>
          <w:sz w:val="28"/>
          <w:szCs w:val="28"/>
          <w:lang w:val="uk-UA"/>
        </w:rPr>
        <w:t xml:space="preserve">Отже, зелений колір широко характеризує пейзажі, зокрема затишного помешкання, </w:t>
      </w:r>
      <w:r w:rsidRPr="00806565">
        <w:rPr>
          <w:sz w:val="28"/>
          <w:szCs w:val="28"/>
          <w:lang w:val="uk-UA"/>
        </w:rPr>
        <w:t>городу,</w:t>
      </w:r>
      <w:r>
        <w:rPr>
          <w:sz w:val="28"/>
          <w:szCs w:val="28"/>
          <w:lang w:val="uk-UA"/>
        </w:rPr>
        <w:t xml:space="preserve"> водної стихії. У поєднанні з метафорою стає засобом експресії при змалюванні ступеня злості. Виступає засобом характеристики рис української ментальності, а при зміні семантики набуває значення ,,живий</w:t>
      </w:r>
      <w:r w:rsidRPr="00003BC3">
        <w:rPr>
          <w:sz w:val="28"/>
          <w:szCs w:val="28"/>
          <w:lang w:val="uk-UA"/>
        </w:rPr>
        <w:t>”</w:t>
      </w:r>
      <w:r>
        <w:rPr>
          <w:sz w:val="28"/>
          <w:szCs w:val="28"/>
          <w:lang w:val="uk-UA"/>
        </w:rPr>
        <w:t>, ,,молодий</w:t>
      </w:r>
      <w:r w:rsidRPr="00003BC3">
        <w:rPr>
          <w:sz w:val="28"/>
          <w:szCs w:val="28"/>
          <w:lang w:val="uk-UA"/>
        </w:rPr>
        <w:t>”</w:t>
      </w:r>
      <w:r>
        <w:rPr>
          <w:sz w:val="28"/>
          <w:szCs w:val="28"/>
          <w:lang w:val="uk-UA"/>
        </w:rPr>
        <w:t xml:space="preserve"> , ,,злий</w:t>
      </w:r>
      <w:r w:rsidRPr="00003BC3">
        <w:rPr>
          <w:sz w:val="28"/>
          <w:szCs w:val="28"/>
          <w:lang w:val="uk-UA"/>
        </w:rPr>
        <w:t>”</w:t>
      </w:r>
      <w:r>
        <w:rPr>
          <w:sz w:val="28"/>
          <w:szCs w:val="28"/>
          <w:lang w:val="uk-UA"/>
        </w:rPr>
        <w:t xml:space="preserve">. </w:t>
      </w:r>
    </w:p>
    <w:p w:rsidR="00E96CBB" w:rsidRDefault="00E96CBB" w:rsidP="00E96CBB">
      <w:pPr>
        <w:spacing w:line="360" w:lineRule="auto"/>
        <w:ind w:firstLine="360"/>
        <w:jc w:val="both"/>
        <w:rPr>
          <w:sz w:val="28"/>
          <w:szCs w:val="28"/>
          <w:lang w:val="uk-UA"/>
        </w:rPr>
      </w:pPr>
    </w:p>
    <w:p w:rsidR="00E96CBB" w:rsidRDefault="00E96CBB" w:rsidP="00E96CBB">
      <w:pPr>
        <w:spacing w:line="360" w:lineRule="auto"/>
        <w:ind w:firstLine="360"/>
        <w:jc w:val="both"/>
        <w:rPr>
          <w:sz w:val="28"/>
          <w:szCs w:val="28"/>
          <w:lang w:val="uk-UA"/>
        </w:rPr>
      </w:pPr>
    </w:p>
    <w:p w:rsidR="00E96CBB" w:rsidRDefault="00E96CBB" w:rsidP="00E96CBB">
      <w:pPr>
        <w:spacing w:line="360" w:lineRule="auto"/>
        <w:jc w:val="center"/>
        <w:rPr>
          <w:sz w:val="36"/>
          <w:szCs w:val="36"/>
          <w:lang w:val="uk-UA"/>
        </w:rPr>
      </w:pPr>
    </w:p>
    <w:p w:rsidR="00E96CBB" w:rsidRDefault="00E96CBB" w:rsidP="00E96CBB">
      <w:pPr>
        <w:spacing w:line="360" w:lineRule="auto"/>
        <w:jc w:val="center"/>
        <w:rPr>
          <w:sz w:val="36"/>
          <w:szCs w:val="36"/>
          <w:lang w:val="uk-UA"/>
        </w:rPr>
      </w:pPr>
    </w:p>
    <w:p w:rsidR="00E96CBB" w:rsidRPr="00BC5F16" w:rsidRDefault="00E96CBB" w:rsidP="00E96CBB">
      <w:pPr>
        <w:spacing w:line="360" w:lineRule="auto"/>
        <w:jc w:val="center"/>
        <w:rPr>
          <w:sz w:val="32"/>
          <w:szCs w:val="32"/>
          <w:lang w:val="uk-UA"/>
        </w:rPr>
      </w:pPr>
      <w:r w:rsidRPr="00BC5F16">
        <w:rPr>
          <w:sz w:val="32"/>
          <w:szCs w:val="32"/>
          <w:lang w:val="uk-UA"/>
        </w:rPr>
        <w:lastRenderedPageBreak/>
        <w:t xml:space="preserve">2.5. Колірна гама червоного </w:t>
      </w:r>
    </w:p>
    <w:p w:rsidR="00E96CBB" w:rsidRDefault="00E96CBB" w:rsidP="00E96CBB">
      <w:pPr>
        <w:spacing w:line="360" w:lineRule="auto"/>
        <w:ind w:firstLine="360"/>
        <w:jc w:val="both"/>
        <w:rPr>
          <w:sz w:val="28"/>
          <w:szCs w:val="28"/>
          <w:lang w:val="uk-UA"/>
        </w:rPr>
      </w:pPr>
    </w:p>
    <w:p w:rsidR="00E96CBB" w:rsidRDefault="00E96CBB" w:rsidP="00E96CBB">
      <w:pPr>
        <w:spacing w:line="360" w:lineRule="auto"/>
        <w:ind w:firstLine="360"/>
        <w:jc w:val="both"/>
        <w:rPr>
          <w:sz w:val="28"/>
          <w:szCs w:val="28"/>
          <w:lang w:val="uk-UA"/>
        </w:rPr>
      </w:pPr>
      <w:r>
        <w:rPr>
          <w:sz w:val="28"/>
          <w:szCs w:val="28"/>
          <w:lang w:val="uk-UA"/>
        </w:rPr>
        <w:t>Для відтворення навколишнього світу із його найрізноманітнішими реаліями слугують яскраві, влучні епітети на основі червоної барви. З народної традиції походить особливість виділяти червоне як гарне, смачне, приємне. Найповніше М.</w:t>
      </w:r>
      <w:proofErr w:type="spellStart"/>
      <w:r>
        <w:rPr>
          <w:sz w:val="28"/>
          <w:szCs w:val="28"/>
          <w:lang w:val="uk-UA"/>
        </w:rPr>
        <w:t>Чабанівським</w:t>
      </w:r>
      <w:proofErr w:type="spellEnd"/>
      <w:r>
        <w:rPr>
          <w:sz w:val="28"/>
          <w:szCs w:val="28"/>
          <w:lang w:val="uk-UA"/>
        </w:rPr>
        <w:t xml:space="preserve"> передано характеристику рослин, зокрема фруктових дерев, їх плодів. Уособленням щедрості природи-матінки, споконвічного зв</w:t>
      </w:r>
      <w:r w:rsidRPr="003276B5">
        <w:rPr>
          <w:sz w:val="28"/>
          <w:szCs w:val="28"/>
          <w:lang w:val="uk-UA"/>
        </w:rPr>
        <w:t>’</w:t>
      </w:r>
      <w:r>
        <w:rPr>
          <w:sz w:val="28"/>
          <w:szCs w:val="28"/>
          <w:lang w:val="uk-UA"/>
        </w:rPr>
        <w:t>язку з нею людини є образ шовковиці, яка ,,</w:t>
      </w:r>
      <w:r w:rsidRPr="00CD5C0A">
        <w:rPr>
          <w:i/>
          <w:sz w:val="28"/>
          <w:szCs w:val="28"/>
          <w:lang w:val="uk-UA"/>
        </w:rPr>
        <w:t xml:space="preserve">щоліта дарувала людям своє </w:t>
      </w:r>
      <w:r w:rsidRPr="00CD5C0A">
        <w:rPr>
          <w:b/>
          <w:i/>
          <w:sz w:val="28"/>
          <w:szCs w:val="28"/>
          <w:lang w:val="uk-UA"/>
        </w:rPr>
        <w:t>червоне</w:t>
      </w:r>
      <w:r w:rsidRPr="00CD5C0A">
        <w:rPr>
          <w:i/>
          <w:sz w:val="28"/>
          <w:szCs w:val="28"/>
          <w:lang w:val="uk-UA"/>
        </w:rPr>
        <w:t xml:space="preserve"> соковите щастя</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2;135</w:t>
      </w:r>
      <w:r w:rsidRPr="00003BC3">
        <w:rPr>
          <w:sz w:val="28"/>
          <w:szCs w:val="28"/>
          <w:lang w:val="uk-UA"/>
        </w:rPr>
        <w:t>]</w:t>
      </w:r>
      <w:r>
        <w:rPr>
          <w:sz w:val="28"/>
          <w:szCs w:val="28"/>
          <w:lang w:val="uk-UA"/>
        </w:rPr>
        <w:t xml:space="preserve">. </w:t>
      </w:r>
    </w:p>
    <w:p w:rsidR="00E96CBB" w:rsidRDefault="00E96CBB" w:rsidP="00E96CBB">
      <w:pPr>
        <w:spacing w:line="360" w:lineRule="auto"/>
        <w:ind w:firstLine="360"/>
        <w:jc w:val="both"/>
        <w:rPr>
          <w:sz w:val="28"/>
          <w:szCs w:val="28"/>
          <w:lang w:val="uk-UA"/>
        </w:rPr>
      </w:pPr>
      <w:r>
        <w:rPr>
          <w:sz w:val="28"/>
          <w:szCs w:val="28"/>
          <w:lang w:val="uk-UA"/>
        </w:rPr>
        <w:t>Народне розуміння гарного як червоного кольору вплинуло на письменника. Зустрічаємо як символ молодості, дівочої краси: улюблена дочка Горобця Уляна ,,</w:t>
      </w:r>
      <w:r w:rsidRPr="00C94953">
        <w:rPr>
          <w:i/>
          <w:sz w:val="28"/>
          <w:szCs w:val="28"/>
          <w:lang w:val="uk-UA"/>
        </w:rPr>
        <w:t>викохала оті свої…</w:t>
      </w:r>
      <w:r w:rsidRPr="00C94953">
        <w:rPr>
          <w:b/>
          <w:i/>
          <w:sz w:val="28"/>
          <w:szCs w:val="28"/>
          <w:lang w:val="uk-UA"/>
        </w:rPr>
        <w:t>червоні</w:t>
      </w:r>
      <w:r w:rsidRPr="00C94953">
        <w:rPr>
          <w:i/>
          <w:sz w:val="28"/>
          <w:szCs w:val="28"/>
          <w:lang w:val="uk-UA"/>
        </w:rPr>
        <w:t xml:space="preserve"> повні вуста</w:t>
      </w:r>
      <w:r w:rsidRPr="00003BC3">
        <w:rPr>
          <w:sz w:val="28"/>
          <w:szCs w:val="28"/>
          <w:lang w:val="uk-UA"/>
        </w:rPr>
        <w:t>”</w:t>
      </w:r>
      <w:r>
        <w:rPr>
          <w:sz w:val="28"/>
          <w:szCs w:val="28"/>
          <w:lang w:val="uk-UA"/>
        </w:rPr>
        <w:t xml:space="preserve"> </w:t>
      </w:r>
      <w:r w:rsidRPr="00003BC3">
        <w:rPr>
          <w:sz w:val="28"/>
          <w:szCs w:val="28"/>
          <w:lang w:val="uk-UA"/>
        </w:rPr>
        <w:t>[</w:t>
      </w:r>
      <w:r w:rsidRPr="002A0B20">
        <w:rPr>
          <w:sz w:val="28"/>
          <w:szCs w:val="28"/>
          <w:lang w:val="uk-UA"/>
        </w:rPr>
        <w:t>2</w:t>
      </w:r>
      <w:r>
        <w:rPr>
          <w:sz w:val="28"/>
          <w:szCs w:val="28"/>
          <w:lang w:val="uk-UA"/>
        </w:rPr>
        <w:t>;38</w:t>
      </w:r>
      <w:r w:rsidRPr="00003BC3">
        <w:rPr>
          <w:sz w:val="28"/>
          <w:szCs w:val="28"/>
          <w:lang w:val="uk-UA"/>
        </w:rPr>
        <w:t>]</w:t>
      </w:r>
      <w:r>
        <w:rPr>
          <w:sz w:val="28"/>
          <w:szCs w:val="28"/>
          <w:lang w:val="uk-UA"/>
        </w:rPr>
        <w:t>.</w:t>
      </w:r>
    </w:p>
    <w:p w:rsidR="00E96CBB" w:rsidRDefault="00E96CBB" w:rsidP="00E96CBB">
      <w:pPr>
        <w:spacing w:line="360" w:lineRule="auto"/>
        <w:ind w:firstLine="360"/>
        <w:jc w:val="both"/>
        <w:rPr>
          <w:sz w:val="28"/>
          <w:szCs w:val="28"/>
          <w:lang w:val="uk-UA"/>
        </w:rPr>
      </w:pPr>
      <w:r>
        <w:rPr>
          <w:sz w:val="28"/>
          <w:szCs w:val="28"/>
          <w:lang w:val="uk-UA"/>
        </w:rPr>
        <w:t>Контрастують поняття добробуту і незаможності у будматеріалах сільського помешкання: ,,</w:t>
      </w:r>
      <w:r w:rsidRPr="00CD5C0A">
        <w:rPr>
          <w:i/>
          <w:sz w:val="28"/>
          <w:szCs w:val="28"/>
          <w:lang w:val="uk-UA"/>
        </w:rPr>
        <w:t xml:space="preserve">лежаки поклав добрячі, з </w:t>
      </w:r>
      <w:r w:rsidRPr="00CD5C0A">
        <w:rPr>
          <w:b/>
          <w:i/>
          <w:sz w:val="28"/>
          <w:szCs w:val="28"/>
          <w:lang w:val="uk-UA"/>
        </w:rPr>
        <w:t>червоної</w:t>
      </w:r>
      <w:r w:rsidRPr="00CD5C0A">
        <w:rPr>
          <w:i/>
          <w:sz w:val="28"/>
          <w:szCs w:val="28"/>
          <w:lang w:val="uk-UA"/>
        </w:rPr>
        <w:t xml:space="preserve"> цегли</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2;105</w:t>
      </w:r>
      <w:r w:rsidRPr="00003BC3">
        <w:rPr>
          <w:sz w:val="28"/>
          <w:szCs w:val="28"/>
          <w:lang w:val="uk-UA"/>
        </w:rPr>
        <w:t>]</w:t>
      </w:r>
      <w:r>
        <w:rPr>
          <w:sz w:val="28"/>
          <w:szCs w:val="28"/>
          <w:lang w:val="uk-UA"/>
        </w:rPr>
        <w:t xml:space="preserve"> - ,,</w:t>
      </w:r>
      <w:r w:rsidRPr="00CD5C0A">
        <w:rPr>
          <w:i/>
          <w:sz w:val="28"/>
          <w:szCs w:val="28"/>
          <w:lang w:val="uk-UA"/>
        </w:rPr>
        <w:t>он де живу!</w:t>
      </w:r>
      <w:proofErr w:type="spellStart"/>
      <w:r w:rsidRPr="00CD5C0A">
        <w:rPr>
          <w:i/>
          <w:sz w:val="28"/>
          <w:szCs w:val="28"/>
          <w:lang w:val="uk-UA"/>
        </w:rPr>
        <w:t>...Черепиця</w:t>
      </w:r>
      <w:proofErr w:type="spellEnd"/>
      <w:r w:rsidRPr="00CD5C0A">
        <w:rPr>
          <w:i/>
          <w:sz w:val="28"/>
          <w:szCs w:val="28"/>
          <w:lang w:val="uk-UA"/>
        </w:rPr>
        <w:t xml:space="preserve"> </w:t>
      </w:r>
      <w:r w:rsidRPr="00CD5C0A">
        <w:rPr>
          <w:b/>
          <w:i/>
          <w:sz w:val="28"/>
          <w:szCs w:val="28"/>
          <w:lang w:val="uk-UA"/>
        </w:rPr>
        <w:t>червона</w:t>
      </w:r>
      <w:r w:rsidRPr="00CD5C0A">
        <w:rPr>
          <w:i/>
          <w:sz w:val="28"/>
          <w:szCs w:val="28"/>
          <w:lang w:val="uk-UA"/>
        </w:rPr>
        <w:t>…аж засоромився</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2;147</w:t>
      </w:r>
      <w:r w:rsidRPr="00003BC3">
        <w:rPr>
          <w:sz w:val="28"/>
          <w:szCs w:val="28"/>
          <w:lang w:val="uk-UA"/>
        </w:rPr>
        <w:t>]</w:t>
      </w:r>
      <w:r>
        <w:rPr>
          <w:sz w:val="28"/>
          <w:szCs w:val="28"/>
          <w:lang w:val="uk-UA"/>
        </w:rPr>
        <w:t>.</w:t>
      </w:r>
    </w:p>
    <w:p w:rsidR="00E96CBB" w:rsidRDefault="00E96CBB" w:rsidP="00E96CBB">
      <w:pPr>
        <w:spacing w:line="360" w:lineRule="auto"/>
        <w:ind w:firstLine="360"/>
        <w:jc w:val="both"/>
        <w:rPr>
          <w:sz w:val="28"/>
          <w:szCs w:val="28"/>
          <w:lang w:val="uk-UA"/>
        </w:rPr>
      </w:pPr>
      <w:r>
        <w:rPr>
          <w:sz w:val="28"/>
          <w:szCs w:val="28"/>
          <w:lang w:val="uk-UA"/>
        </w:rPr>
        <w:t>До семантичного поля червоного кольору належить метафоричний епітет ,,кумачевий</w:t>
      </w:r>
      <w:r w:rsidRPr="00003BC3">
        <w:rPr>
          <w:sz w:val="28"/>
          <w:szCs w:val="28"/>
          <w:lang w:val="uk-UA"/>
        </w:rPr>
        <w:t>”</w:t>
      </w:r>
      <w:r>
        <w:rPr>
          <w:sz w:val="28"/>
          <w:szCs w:val="28"/>
          <w:lang w:val="uk-UA"/>
        </w:rPr>
        <w:t>. Ним означується поняття ,,піонерія</w:t>
      </w:r>
      <w:r w:rsidRPr="00003BC3">
        <w:rPr>
          <w:sz w:val="28"/>
          <w:szCs w:val="28"/>
          <w:lang w:val="uk-UA"/>
        </w:rPr>
        <w:t>”</w:t>
      </w:r>
      <w:r>
        <w:rPr>
          <w:sz w:val="28"/>
          <w:szCs w:val="28"/>
          <w:lang w:val="uk-UA"/>
        </w:rPr>
        <w:t>: ,,</w:t>
      </w:r>
      <w:r w:rsidRPr="00C94953">
        <w:rPr>
          <w:i/>
          <w:sz w:val="28"/>
          <w:szCs w:val="28"/>
          <w:lang w:val="uk-UA"/>
        </w:rPr>
        <w:t xml:space="preserve">цвіло живе </w:t>
      </w:r>
      <w:r w:rsidRPr="00C94953">
        <w:rPr>
          <w:b/>
          <w:i/>
          <w:sz w:val="28"/>
          <w:szCs w:val="28"/>
          <w:lang w:val="uk-UA"/>
        </w:rPr>
        <w:t>кумачеве</w:t>
      </w:r>
      <w:r w:rsidRPr="00C94953">
        <w:rPr>
          <w:i/>
          <w:sz w:val="28"/>
          <w:szCs w:val="28"/>
          <w:lang w:val="uk-UA"/>
        </w:rPr>
        <w:t xml:space="preserve"> коло</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2;138</w:t>
      </w:r>
      <w:r w:rsidRPr="00003BC3">
        <w:rPr>
          <w:sz w:val="28"/>
          <w:szCs w:val="28"/>
          <w:lang w:val="uk-UA"/>
        </w:rPr>
        <w:t>]</w:t>
      </w:r>
      <w:r>
        <w:rPr>
          <w:sz w:val="28"/>
          <w:szCs w:val="28"/>
          <w:lang w:val="uk-UA"/>
        </w:rPr>
        <w:t xml:space="preserve">. </w:t>
      </w:r>
    </w:p>
    <w:p w:rsidR="00E96CBB" w:rsidRDefault="00E96CBB" w:rsidP="00E96CBB">
      <w:pPr>
        <w:spacing w:line="360" w:lineRule="auto"/>
        <w:ind w:firstLine="360"/>
        <w:jc w:val="both"/>
        <w:rPr>
          <w:sz w:val="28"/>
          <w:szCs w:val="28"/>
          <w:lang w:val="uk-UA"/>
        </w:rPr>
      </w:pPr>
      <w:r>
        <w:rPr>
          <w:sz w:val="28"/>
          <w:szCs w:val="28"/>
          <w:lang w:val="uk-UA"/>
        </w:rPr>
        <w:t>Як бачимо, у повісті ,,</w:t>
      </w:r>
      <w:proofErr w:type="spellStart"/>
      <w:r>
        <w:rPr>
          <w:sz w:val="28"/>
          <w:szCs w:val="28"/>
          <w:lang w:val="uk-UA"/>
        </w:rPr>
        <w:t>Журавлинка</w:t>
      </w:r>
      <w:proofErr w:type="spellEnd"/>
      <w:r w:rsidRPr="00E96CBB">
        <w:rPr>
          <w:sz w:val="28"/>
          <w:szCs w:val="28"/>
          <w:lang w:val="uk-UA"/>
        </w:rPr>
        <w:t>”</w:t>
      </w:r>
      <w:r>
        <w:rPr>
          <w:sz w:val="28"/>
          <w:szCs w:val="28"/>
          <w:lang w:val="uk-UA"/>
        </w:rPr>
        <w:t xml:space="preserve"> М.</w:t>
      </w:r>
      <w:proofErr w:type="spellStart"/>
      <w:r>
        <w:rPr>
          <w:sz w:val="28"/>
          <w:szCs w:val="28"/>
          <w:lang w:val="uk-UA"/>
        </w:rPr>
        <w:t>Чабанівського</w:t>
      </w:r>
      <w:proofErr w:type="spellEnd"/>
      <w:r>
        <w:rPr>
          <w:sz w:val="28"/>
          <w:szCs w:val="28"/>
          <w:lang w:val="uk-UA"/>
        </w:rPr>
        <w:t xml:space="preserve"> епітет ,,червоний</w:t>
      </w:r>
      <w:r w:rsidRPr="00003BC3">
        <w:rPr>
          <w:sz w:val="28"/>
          <w:szCs w:val="28"/>
          <w:lang w:val="uk-UA"/>
        </w:rPr>
        <w:t>”</w:t>
      </w:r>
      <w:r>
        <w:rPr>
          <w:sz w:val="28"/>
          <w:szCs w:val="28"/>
          <w:lang w:val="uk-UA"/>
        </w:rPr>
        <w:t xml:space="preserve"> уживаний на означення ідеалу краси, досконалості і в природі, і в людській зовнішності, а також багатства природних дарів.</w:t>
      </w:r>
    </w:p>
    <w:p w:rsidR="00E96CBB" w:rsidRDefault="00E96CBB" w:rsidP="00E96CBB">
      <w:pPr>
        <w:spacing w:line="360" w:lineRule="auto"/>
        <w:ind w:firstLine="360"/>
        <w:jc w:val="both"/>
        <w:rPr>
          <w:sz w:val="28"/>
          <w:szCs w:val="28"/>
          <w:lang w:val="uk-UA"/>
        </w:rPr>
      </w:pPr>
      <w:r>
        <w:rPr>
          <w:sz w:val="28"/>
          <w:szCs w:val="28"/>
          <w:lang w:val="uk-UA"/>
        </w:rPr>
        <w:t xml:space="preserve">Отже, червоний колір є вдалим вкрапленням свіжості, ніжності тонів у </w:t>
      </w:r>
      <w:proofErr w:type="spellStart"/>
      <w:r>
        <w:rPr>
          <w:sz w:val="28"/>
          <w:szCs w:val="28"/>
          <w:lang w:val="uk-UA"/>
        </w:rPr>
        <w:t>кольоропластику</w:t>
      </w:r>
      <w:proofErr w:type="spellEnd"/>
      <w:r>
        <w:rPr>
          <w:sz w:val="28"/>
          <w:szCs w:val="28"/>
          <w:lang w:val="uk-UA"/>
        </w:rPr>
        <w:t xml:space="preserve"> художньої прози письменника-земляка.</w:t>
      </w:r>
    </w:p>
    <w:p w:rsidR="00E96CBB" w:rsidRDefault="00E96CBB" w:rsidP="00E96CBB">
      <w:pPr>
        <w:spacing w:line="360" w:lineRule="auto"/>
        <w:jc w:val="center"/>
        <w:rPr>
          <w:sz w:val="28"/>
          <w:szCs w:val="28"/>
          <w:lang w:val="uk-UA"/>
        </w:rPr>
      </w:pPr>
    </w:p>
    <w:p w:rsidR="00E96CBB" w:rsidRDefault="00E96CBB" w:rsidP="00E96CBB">
      <w:pPr>
        <w:spacing w:line="360" w:lineRule="auto"/>
        <w:jc w:val="center"/>
        <w:rPr>
          <w:sz w:val="28"/>
          <w:szCs w:val="28"/>
          <w:lang w:val="uk-UA"/>
        </w:rPr>
      </w:pPr>
    </w:p>
    <w:p w:rsidR="00E96CBB" w:rsidRDefault="00E96CBB" w:rsidP="00E96CBB">
      <w:pPr>
        <w:spacing w:line="360" w:lineRule="auto"/>
        <w:jc w:val="center"/>
        <w:rPr>
          <w:sz w:val="28"/>
          <w:szCs w:val="28"/>
          <w:lang w:val="uk-UA"/>
        </w:rPr>
      </w:pPr>
    </w:p>
    <w:p w:rsidR="00A73545" w:rsidRDefault="00A73545" w:rsidP="00E96CBB">
      <w:pPr>
        <w:spacing w:line="360" w:lineRule="auto"/>
        <w:jc w:val="center"/>
        <w:rPr>
          <w:sz w:val="28"/>
          <w:szCs w:val="28"/>
          <w:lang w:val="uk-UA"/>
        </w:rPr>
      </w:pPr>
    </w:p>
    <w:p w:rsidR="00E96CBB" w:rsidRDefault="00E96CBB" w:rsidP="00E96CBB">
      <w:pPr>
        <w:spacing w:line="360" w:lineRule="auto"/>
        <w:jc w:val="center"/>
        <w:rPr>
          <w:sz w:val="28"/>
          <w:szCs w:val="28"/>
          <w:lang w:val="uk-UA"/>
        </w:rPr>
      </w:pPr>
    </w:p>
    <w:p w:rsidR="00CA7582" w:rsidRDefault="00CA7582" w:rsidP="00E96CBB">
      <w:pPr>
        <w:spacing w:line="360" w:lineRule="auto"/>
        <w:jc w:val="center"/>
        <w:rPr>
          <w:sz w:val="28"/>
          <w:szCs w:val="28"/>
          <w:lang w:val="uk-UA"/>
        </w:rPr>
      </w:pPr>
    </w:p>
    <w:p w:rsidR="00E96CBB" w:rsidRDefault="00E96CBB" w:rsidP="00E96CBB">
      <w:pPr>
        <w:spacing w:line="360" w:lineRule="auto"/>
        <w:ind w:firstLine="360"/>
        <w:jc w:val="both"/>
        <w:rPr>
          <w:sz w:val="28"/>
          <w:szCs w:val="28"/>
          <w:lang w:val="uk-UA"/>
        </w:rPr>
      </w:pPr>
    </w:p>
    <w:p w:rsidR="00E96CBB" w:rsidRPr="00BC5F16" w:rsidRDefault="00E96CBB" w:rsidP="00E96CBB">
      <w:pPr>
        <w:spacing w:line="360" w:lineRule="auto"/>
        <w:jc w:val="center"/>
        <w:rPr>
          <w:sz w:val="32"/>
          <w:szCs w:val="32"/>
          <w:lang w:val="uk-UA"/>
        </w:rPr>
      </w:pPr>
      <w:r w:rsidRPr="00BC5F16">
        <w:rPr>
          <w:sz w:val="32"/>
          <w:szCs w:val="32"/>
          <w:lang w:val="uk-UA"/>
        </w:rPr>
        <w:lastRenderedPageBreak/>
        <w:t xml:space="preserve">2.6. Значення епітетів чорного кольору  і тонів </w:t>
      </w:r>
    </w:p>
    <w:p w:rsidR="00E96CBB" w:rsidRDefault="00E96CBB" w:rsidP="00E96CBB">
      <w:pPr>
        <w:spacing w:line="360" w:lineRule="auto"/>
        <w:ind w:firstLine="360"/>
        <w:jc w:val="both"/>
        <w:rPr>
          <w:sz w:val="28"/>
          <w:szCs w:val="28"/>
          <w:lang w:val="uk-UA"/>
        </w:rPr>
      </w:pPr>
    </w:p>
    <w:p w:rsidR="00E96CBB" w:rsidRDefault="00E96CBB" w:rsidP="00E96CBB">
      <w:pPr>
        <w:spacing w:line="360" w:lineRule="auto"/>
        <w:ind w:firstLine="360"/>
        <w:jc w:val="both"/>
        <w:rPr>
          <w:sz w:val="28"/>
          <w:szCs w:val="28"/>
          <w:lang w:val="uk-UA"/>
        </w:rPr>
      </w:pPr>
      <w:r>
        <w:rPr>
          <w:sz w:val="28"/>
          <w:szCs w:val="28"/>
          <w:lang w:val="uk-UA"/>
        </w:rPr>
        <w:t>Має місце</w:t>
      </w:r>
      <w:r w:rsidRPr="0096093D">
        <w:rPr>
          <w:sz w:val="28"/>
          <w:szCs w:val="28"/>
          <w:lang w:val="uk-UA"/>
        </w:rPr>
        <w:t xml:space="preserve"> у повісті М.</w:t>
      </w:r>
      <w:proofErr w:type="spellStart"/>
      <w:r w:rsidRPr="0096093D">
        <w:rPr>
          <w:sz w:val="28"/>
          <w:szCs w:val="28"/>
          <w:lang w:val="uk-UA"/>
        </w:rPr>
        <w:t>Чабанівського</w:t>
      </w:r>
      <w:proofErr w:type="spellEnd"/>
      <w:r>
        <w:rPr>
          <w:sz w:val="28"/>
          <w:szCs w:val="28"/>
          <w:lang w:val="uk-UA"/>
        </w:rPr>
        <w:t xml:space="preserve"> чорний колір. Здебільшого, епітет ,,чорний</w:t>
      </w:r>
      <w:r w:rsidRPr="00003BC3">
        <w:rPr>
          <w:sz w:val="28"/>
          <w:szCs w:val="28"/>
          <w:lang w:val="uk-UA"/>
        </w:rPr>
        <w:t>”</w:t>
      </w:r>
      <w:r>
        <w:rPr>
          <w:sz w:val="28"/>
          <w:szCs w:val="28"/>
          <w:lang w:val="uk-UA"/>
        </w:rPr>
        <w:t xml:space="preserve">  не тільки характеризує колір очей, а й стає основою психологічної характеристики персонажа, створюючи настанову на сприйняття його життєвої сили, запальної вдачі: ,,</w:t>
      </w:r>
      <w:r w:rsidRPr="00C2465E">
        <w:rPr>
          <w:i/>
          <w:sz w:val="28"/>
          <w:szCs w:val="28"/>
          <w:lang w:val="uk-UA"/>
        </w:rPr>
        <w:t xml:space="preserve">в його…гострих очах майнули </w:t>
      </w:r>
      <w:r w:rsidRPr="00C2465E">
        <w:rPr>
          <w:b/>
          <w:i/>
          <w:sz w:val="28"/>
          <w:szCs w:val="28"/>
          <w:lang w:val="uk-UA"/>
        </w:rPr>
        <w:t>чорні</w:t>
      </w:r>
      <w:r w:rsidRPr="00C2465E">
        <w:rPr>
          <w:i/>
          <w:sz w:val="28"/>
          <w:szCs w:val="28"/>
          <w:lang w:val="uk-UA"/>
        </w:rPr>
        <w:t xml:space="preserve"> колючки</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2;88</w:t>
      </w:r>
      <w:r w:rsidRPr="00003BC3">
        <w:rPr>
          <w:sz w:val="28"/>
          <w:szCs w:val="28"/>
          <w:lang w:val="uk-UA"/>
        </w:rPr>
        <w:t>]</w:t>
      </w:r>
      <w:r>
        <w:rPr>
          <w:sz w:val="28"/>
          <w:szCs w:val="28"/>
          <w:lang w:val="uk-UA"/>
        </w:rPr>
        <w:t>, ,,</w:t>
      </w:r>
      <w:r w:rsidRPr="00C2465E">
        <w:rPr>
          <w:i/>
          <w:sz w:val="28"/>
          <w:szCs w:val="28"/>
          <w:lang w:val="uk-UA"/>
        </w:rPr>
        <w:t xml:space="preserve">втупився в мене своїми </w:t>
      </w:r>
      <w:r w:rsidRPr="00C2465E">
        <w:rPr>
          <w:b/>
          <w:i/>
          <w:sz w:val="28"/>
          <w:szCs w:val="28"/>
          <w:lang w:val="uk-UA"/>
        </w:rPr>
        <w:t>чорними</w:t>
      </w:r>
      <w:r w:rsidRPr="00C2465E">
        <w:rPr>
          <w:i/>
          <w:sz w:val="28"/>
          <w:szCs w:val="28"/>
          <w:lang w:val="uk-UA"/>
        </w:rPr>
        <w:t xml:space="preserve"> очима</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2;91</w:t>
      </w:r>
      <w:r w:rsidRPr="00003BC3">
        <w:rPr>
          <w:sz w:val="28"/>
          <w:szCs w:val="28"/>
          <w:lang w:val="uk-UA"/>
        </w:rPr>
        <w:t>]</w:t>
      </w:r>
      <w:r>
        <w:rPr>
          <w:sz w:val="28"/>
          <w:szCs w:val="28"/>
          <w:lang w:val="uk-UA"/>
        </w:rPr>
        <w:t>, ,,</w:t>
      </w:r>
      <w:r w:rsidRPr="00C2465E">
        <w:rPr>
          <w:i/>
          <w:sz w:val="28"/>
          <w:szCs w:val="28"/>
          <w:lang w:val="uk-UA"/>
        </w:rPr>
        <w:t xml:space="preserve">цілився в мене своїм </w:t>
      </w:r>
      <w:r w:rsidRPr="00C2465E">
        <w:rPr>
          <w:b/>
          <w:i/>
          <w:sz w:val="28"/>
          <w:szCs w:val="28"/>
          <w:lang w:val="uk-UA"/>
        </w:rPr>
        <w:t>чорним</w:t>
      </w:r>
      <w:r w:rsidRPr="00C2465E">
        <w:rPr>
          <w:i/>
          <w:sz w:val="28"/>
          <w:szCs w:val="28"/>
          <w:lang w:val="uk-UA"/>
        </w:rPr>
        <w:t xml:space="preserve"> оком</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2;92</w:t>
      </w:r>
      <w:r w:rsidRPr="00003BC3">
        <w:rPr>
          <w:sz w:val="28"/>
          <w:szCs w:val="28"/>
          <w:lang w:val="uk-UA"/>
        </w:rPr>
        <w:t>]</w:t>
      </w:r>
      <w:r>
        <w:rPr>
          <w:sz w:val="28"/>
          <w:szCs w:val="28"/>
          <w:lang w:val="uk-UA"/>
        </w:rPr>
        <w:t>.</w:t>
      </w:r>
    </w:p>
    <w:p w:rsidR="00E96CBB" w:rsidRDefault="00E96CBB" w:rsidP="00E96CBB">
      <w:pPr>
        <w:spacing w:line="360" w:lineRule="auto"/>
        <w:ind w:firstLine="360"/>
        <w:jc w:val="both"/>
        <w:rPr>
          <w:sz w:val="28"/>
          <w:szCs w:val="28"/>
          <w:lang w:val="uk-UA"/>
        </w:rPr>
      </w:pPr>
      <w:r>
        <w:rPr>
          <w:sz w:val="28"/>
          <w:szCs w:val="28"/>
          <w:lang w:val="uk-UA"/>
        </w:rPr>
        <w:t>Як показує дослідження, чорна борода може бути сприйнята нейтрально, байдуже: ,,</w:t>
      </w:r>
      <w:r w:rsidRPr="00C2465E">
        <w:rPr>
          <w:i/>
          <w:sz w:val="28"/>
          <w:szCs w:val="28"/>
          <w:lang w:val="uk-UA"/>
        </w:rPr>
        <w:t xml:space="preserve">дивилася на </w:t>
      </w:r>
      <w:r w:rsidRPr="00C2465E">
        <w:rPr>
          <w:b/>
          <w:i/>
          <w:sz w:val="28"/>
          <w:szCs w:val="28"/>
          <w:lang w:val="uk-UA"/>
        </w:rPr>
        <w:t>чорну</w:t>
      </w:r>
      <w:r w:rsidRPr="00C2465E">
        <w:rPr>
          <w:i/>
          <w:sz w:val="28"/>
          <w:szCs w:val="28"/>
          <w:lang w:val="uk-UA"/>
        </w:rPr>
        <w:t xml:space="preserve"> бороду</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2;116</w:t>
      </w:r>
      <w:r w:rsidRPr="00003BC3">
        <w:rPr>
          <w:sz w:val="28"/>
          <w:szCs w:val="28"/>
          <w:lang w:val="uk-UA"/>
        </w:rPr>
        <w:t>]</w:t>
      </w:r>
      <w:r>
        <w:rPr>
          <w:sz w:val="28"/>
          <w:szCs w:val="28"/>
          <w:lang w:val="uk-UA"/>
        </w:rPr>
        <w:t>, в іншому випадку – це ознака гарячковості, запальності: ,,</w:t>
      </w:r>
      <w:r w:rsidRPr="00C2465E">
        <w:rPr>
          <w:i/>
          <w:sz w:val="28"/>
          <w:szCs w:val="28"/>
          <w:lang w:val="uk-UA"/>
        </w:rPr>
        <w:t xml:space="preserve">поскуб ріденьку </w:t>
      </w:r>
      <w:r w:rsidRPr="00C2465E">
        <w:rPr>
          <w:b/>
          <w:i/>
          <w:sz w:val="28"/>
          <w:szCs w:val="28"/>
          <w:lang w:val="uk-UA"/>
        </w:rPr>
        <w:t>смолисту</w:t>
      </w:r>
      <w:r w:rsidRPr="00C2465E">
        <w:rPr>
          <w:i/>
          <w:sz w:val="28"/>
          <w:szCs w:val="28"/>
          <w:lang w:val="uk-UA"/>
        </w:rPr>
        <w:t xml:space="preserve"> борідку</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2;39</w:t>
      </w:r>
      <w:r w:rsidRPr="00003BC3">
        <w:rPr>
          <w:sz w:val="28"/>
          <w:szCs w:val="28"/>
          <w:lang w:val="uk-UA"/>
        </w:rPr>
        <w:t>]</w:t>
      </w:r>
      <w:r>
        <w:rPr>
          <w:sz w:val="28"/>
          <w:szCs w:val="28"/>
          <w:lang w:val="uk-UA"/>
        </w:rPr>
        <w:t xml:space="preserve"> – у діда Горобця, тому тут помітна певна іронічність. </w:t>
      </w:r>
    </w:p>
    <w:p w:rsidR="00E96CBB" w:rsidRDefault="00E96CBB" w:rsidP="00E96CBB">
      <w:pPr>
        <w:spacing w:line="360" w:lineRule="auto"/>
        <w:ind w:firstLine="360"/>
        <w:jc w:val="both"/>
        <w:rPr>
          <w:sz w:val="28"/>
          <w:szCs w:val="28"/>
          <w:lang w:val="uk-UA"/>
        </w:rPr>
      </w:pPr>
      <w:r>
        <w:rPr>
          <w:sz w:val="28"/>
          <w:szCs w:val="28"/>
          <w:lang w:val="uk-UA"/>
        </w:rPr>
        <w:t>Традиційно чорний колір слугує для відтворення пейзажних картин: ,,</w:t>
      </w:r>
      <w:r w:rsidRPr="00CD5C0A">
        <w:rPr>
          <w:i/>
          <w:sz w:val="28"/>
          <w:szCs w:val="28"/>
          <w:lang w:val="uk-UA"/>
        </w:rPr>
        <w:t xml:space="preserve">Небо бралося на обрії </w:t>
      </w:r>
      <w:r w:rsidRPr="00CD5C0A">
        <w:rPr>
          <w:b/>
          <w:i/>
          <w:sz w:val="28"/>
          <w:szCs w:val="28"/>
          <w:lang w:val="uk-UA"/>
        </w:rPr>
        <w:t>чорною</w:t>
      </w:r>
      <w:r w:rsidRPr="00CD5C0A">
        <w:rPr>
          <w:i/>
          <w:sz w:val="28"/>
          <w:szCs w:val="28"/>
          <w:lang w:val="uk-UA"/>
        </w:rPr>
        <w:t xml:space="preserve"> смужкою</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2;28</w:t>
      </w:r>
      <w:r w:rsidRPr="00003BC3">
        <w:rPr>
          <w:sz w:val="28"/>
          <w:szCs w:val="28"/>
          <w:lang w:val="uk-UA"/>
        </w:rPr>
        <w:t>]</w:t>
      </w:r>
      <w:r>
        <w:rPr>
          <w:sz w:val="28"/>
          <w:szCs w:val="28"/>
          <w:lang w:val="uk-UA"/>
        </w:rPr>
        <w:t>, ,,</w:t>
      </w:r>
      <w:r w:rsidRPr="00CD5C0A">
        <w:rPr>
          <w:b/>
          <w:i/>
          <w:sz w:val="28"/>
          <w:szCs w:val="28"/>
          <w:lang w:val="uk-UA"/>
        </w:rPr>
        <w:t>Чорний</w:t>
      </w:r>
      <w:r w:rsidRPr="00CD5C0A">
        <w:rPr>
          <w:i/>
          <w:sz w:val="28"/>
          <w:szCs w:val="28"/>
          <w:lang w:val="uk-UA"/>
        </w:rPr>
        <w:t xml:space="preserve"> морок затуляв теплими долонями очі</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2;63</w:t>
      </w:r>
      <w:r w:rsidRPr="00003BC3">
        <w:rPr>
          <w:sz w:val="28"/>
          <w:szCs w:val="28"/>
          <w:lang w:val="uk-UA"/>
        </w:rPr>
        <w:t>]</w:t>
      </w:r>
      <w:r>
        <w:rPr>
          <w:sz w:val="28"/>
          <w:szCs w:val="28"/>
          <w:lang w:val="uk-UA"/>
        </w:rPr>
        <w:t>.</w:t>
      </w:r>
    </w:p>
    <w:p w:rsidR="00E96CBB" w:rsidRDefault="00E96CBB" w:rsidP="00E96CBB">
      <w:pPr>
        <w:spacing w:line="360" w:lineRule="auto"/>
        <w:ind w:firstLine="360"/>
        <w:jc w:val="both"/>
        <w:rPr>
          <w:sz w:val="28"/>
          <w:szCs w:val="28"/>
          <w:lang w:val="uk-UA"/>
        </w:rPr>
      </w:pPr>
      <w:r>
        <w:rPr>
          <w:sz w:val="28"/>
          <w:szCs w:val="28"/>
          <w:lang w:val="uk-UA"/>
        </w:rPr>
        <w:t>Бачить автор у цьому кольорі водну стихію: вода ,,</w:t>
      </w:r>
      <w:r w:rsidRPr="00CD5C0A">
        <w:rPr>
          <w:i/>
          <w:sz w:val="28"/>
          <w:szCs w:val="28"/>
          <w:lang w:val="uk-UA"/>
        </w:rPr>
        <w:t xml:space="preserve">нуртує </w:t>
      </w:r>
      <w:r w:rsidRPr="00CD5C0A">
        <w:rPr>
          <w:b/>
          <w:i/>
          <w:sz w:val="28"/>
          <w:szCs w:val="28"/>
          <w:lang w:val="uk-UA"/>
        </w:rPr>
        <w:t>чорними</w:t>
      </w:r>
      <w:r w:rsidRPr="00CD5C0A">
        <w:rPr>
          <w:i/>
          <w:sz w:val="28"/>
          <w:szCs w:val="28"/>
          <w:lang w:val="uk-UA"/>
        </w:rPr>
        <w:t xml:space="preserve"> заглибинами</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2;18</w:t>
      </w:r>
      <w:r w:rsidRPr="00003BC3">
        <w:rPr>
          <w:sz w:val="28"/>
          <w:szCs w:val="28"/>
          <w:lang w:val="uk-UA"/>
        </w:rPr>
        <w:t>]</w:t>
      </w:r>
      <w:r>
        <w:rPr>
          <w:sz w:val="28"/>
          <w:szCs w:val="28"/>
          <w:lang w:val="uk-UA"/>
        </w:rPr>
        <w:t xml:space="preserve">. </w:t>
      </w:r>
    </w:p>
    <w:p w:rsidR="00E96CBB" w:rsidRDefault="00E96CBB" w:rsidP="00E96CBB">
      <w:pPr>
        <w:spacing w:line="360" w:lineRule="auto"/>
        <w:ind w:firstLine="360"/>
        <w:jc w:val="both"/>
        <w:rPr>
          <w:sz w:val="28"/>
          <w:szCs w:val="28"/>
          <w:lang w:val="uk-UA"/>
        </w:rPr>
      </w:pPr>
      <w:r>
        <w:rPr>
          <w:sz w:val="28"/>
          <w:szCs w:val="28"/>
          <w:lang w:val="uk-UA"/>
        </w:rPr>
        <w:t xml:space="preserve">Таким чином, чорний колір у зовнішності людини притаманний позитивним персонажам, що стає символом чоловічої та жіночої краси, молодості, запальної вдачі, що є визначальним у характеристиці українців, їх ментальності. Іноді  чорний колір властивий пейзажним реаліям, зокрема небу, мороку, водній стихії. </w:t>
      </w:r>
    </w:p>
    <w:p w:rsidR="00E96CBB" w:rsidRDefault="00E96CBB" w:rsidP="00E96CBB">
      <w:pPr>
        <w:spacing w:line="360" w:lineRule="auto"/>
        <w:ind w:firstLine="360"/>
        <w:jc w:val="both"/>
        <w:rPr>
          <w:sz w:val="28"/>
          <w:szCs w:val="28"/>
          <w:lang w:val="uk-UA"/>
        </w:rPr>
      </w:pPr>
    </w:p>
    <w:p w:rsidR="00E96CBB" w:rsidRDefault="00E96CBB" w:rsidP="00E96CBB">
      <w:pPr>
        <w:spacing w:line="360" w:lineRule="auto"/>
        <w:ind w:firstLine="360"/>
        <w:jc w:val="both"/>
        <w:rPr>
          <w:sz w:val="28"/>
          <w:szCs w:val="28"/>
          <w:lang w:val="uk-UA"/>
        </w:rPr>
      </w:pPr>
    </w:p>
    <w:p w:rsidR="00E96CBB" w:rsidRDefault="00E96CBB" w:rsidP="00E96CBB">
      <w:pPr>
        <w:spacing w:line="360" w:lineRule="auto"/>
        <w:ind w:firstLine="360"/>
        <w:jc w:val="both"/>
        <w:rPr>
          <w:sz w:val="28"/>
          <w:szCs w:val="28"/>
          <w:lang w:val="uk-UA"/>
        </w:rPr>
      </w:pPr>
    </w:p>
    <w:p w:rsidR="00E96CBB" w:rsidRDefault="00E96CBB" w:rsidP="00E96CBB">
      <w:pPr>
        <w:spacing w:line="360" w:lineRule="auto"/>
        <w:ind w:firstLine="360"/>
        <w:jc w:val="both"/>
        <w:rPr>
          <w:sz w:val="28"/>
          <w:szCs w:val="28"/>
          <w:lang w:val="uk-UA"/>
        </w:rPr>
      </w:pPr>
    </w:p>
    <w:p w:rsidR="00E96CBB" w:rsidRDefault="00E96CBB" w:rsidP="00E96CBB">
      <w:pPr>
        <w:spacing w:line="360" w:lineRule="auto"/>
        <w:ind w:firstLine="360"/>
        <w:jc w:val="both"/>
        <w:rPr>
          <w:sz w:val="28"/>
          <w:szCs w:val="28"/>
          <w:lang w:val="uk-UA"/>
        </w:rPr>
      </w:pPr>
    </w:p>
    <w:p w:rsidR="00E96CBB" w:rsidRDefault="00E96CBB" w:rsidP="00E96CBB">
      <w:pPr>
        <w:spacing w:line="360" w:lineRule="auto"/>
        <w:ind w:firstLine="360"/>
        <w:jc w:val="both"/>
        <w:rPr>
          <w:sz w:val="28"/>
          <w:szCs w:val="28"/>
          <w:lang w:val="uk-UA"/>
        </w:rPr>
      </w:pPr>
    </w:p>
    <w:p w:rsidR="00E96CBB" w:rsidRDefault="00E96CBB" w:rsidP="00E96CBB">
      <w:pPr>
        <w:spacing w:line="360" w:lineRule="auto"/>
        <w:ind w:firstLine="360"/>
        <w:jc w:val="both"/>
        <w:rPr>
          <w:sz w:val="28"/>
          <w:szCs w:val="28"/>
          <w:lang w:val="uk-UA"/>
        </w:rPr>
      </w:pPr>
    </w:p>
    <w:p w:rsidR="000C1913" w:rsidRDefault="000C1913" w:rsidP="00E96CBB">
      <w:pPr>
        <w:spacing w:line="360" w:lineRule="auto"/>
        <w:ind w:firstLine="360"/>
        <w:jc w:val="both"/>
        <w:rPr>
          <w:sz w:val="28"/>
          <w:szCs w:val="28"/>
          <w:lang w:val="uk-UA"/>
        </w:rPr>
      </w:pPr>
    </w:p>
    <w:p w:rsidR="00E96CBB" w:rsidRDefault="00E96CBB" w:rsidP="00E96CBB">
      <w:pPr>
        <w:spacing w:line="360" w:lineRule="auto"/>
        <w:jc w:val="both"/>
        <w:rPr>
          <w:sz w:val="28"/>
          <w:szCs w:val="28"/>
          <w:lang w:val="uk-UA"/>
        </w:rPr>
      </w:pPr>
    </w:p>
    <w:p w:rsidR="00E96CBB" w:rsidRPr="00BC5F16" w:rsidRDefault="00E96CBB" w:rsidP="00E96CBB">
      <w:pPr>
        <w:spacing w:line="360" w:lineRule="auto"/>
        <w:ind w:firstLine="360"/>
        <w:jc w:val="center"/>
        <w:rPr>
          <w:sz w:val="32"/>
          <w:szCs w:val="32"/>
          <w:lang w:val="uk-UA"/>
        </w:rPr>
      </w:pPr>
      <w:r w:rsidRPr="00BC5F16">
        <w:rPr>
          <w:sz w:val="32"/>
          <w:szCs w:val="32"/>
          <w:lang w:val="uk-UA"/>
        </w:rPr>
        <w:lastRenderedPageBreak/>
        <w:t xml:space="preserve">2.7. Багатство семантики </w:t>
      </w:r>
      <w:proofErr w:type="spellStart"/>
      <w:r w:rsidRPr="00BC5F16">
        <w:rPr>
          <w:sz w:val="32"/>
          <w:szCs w:val="32"/>
          <w:lang w:val="uk-UA"/>
        </w:rPr>
        <w:t>кольороназв</w:t>
      </w:r>
      <w:proofErr w:type="spellEnd"/>
      <w:r w:rsidRPr="00BC5F16">
        <w:rPr>
          <w:sz w:val="32"/>
          <w:szCs w:val="32"/>
          <w:lang w:val="uk-UA"/>
        </w:rPr>
        <w:t xml:space="preserve"> із суфіксами </w:t>
      </w:r>
    </w:p>
    <w:p w:rsidR="00E96CBB" w:rsidRDefault="00E96CBB" w:rsidP="00E96CBB">
      <w:pPr>
        <w:spacing w:line="360" w:lineRule="auto"/>
        <w:ind w:firstLine="360"/>
        <w:jc w:val="both"/>
        <w:rPr>
          <w:sz w:val="28"/>
          <w:szCs w:val="28"/>
          <w:lang w:val="uk-UA"/>
        </w:rPr>
      </w:pPr>
    </w:p>
    <w:p w:rsidR="00E96CBB" w:rsidRPr="0056491F" w:rsidRDefault="00E96CBB" w:rsidP="00E96CBB">
      <w:pPr>
        <w:spacing w:line="360" w:lineRule="auto"/>
        <w:ind w:firstLine="360"/>
        <w:jc w:val="both"/>
        <w:rPr>
          <w:sz w:val="28"/>
          <w:szCs w:val="28"/>
          <w:lang w:val="uk-UA"/>
        </w:rPr>
      </w:pPr>
      <w:r>
        <w:rPr>
          <w:sz w:val="28"/>
          <w:szCs w:val="28"/>
          <w:lang w:val="uk-UA"/>
        </w:rPr>
        <w:t>У повісті М.</w:t>
      </w:r>
      <w:proofErr w:type="spellStart"/>
      <w:r>
        <w:rPr>
          <w:sz w:val="28"/>
          <w:szCs w:val="28"/>
          <w:lang w:val="uk-UA"/>
        </w:rPr>
        <w:t>Чабанівського</w:t>
      </w:r>
      <w:proofErr w:type="spellEnd"/>
      <w:r>
        <w:rPr>
          <w:sz w:val="28"/>
          <w:szCs w:val="28"/>
          <w:lang w:val="uk-UA"/>
        </w:rPr>
        <w:t xml:space="preserve"> ,,</w:t>
      </w:r>
      <w:proofErr w:type="spellStart"/>
      <w:r>
        <w:rPr>
          <w:sz w:val="28"/>
          <w:szCs w:val="28"/>
          <w:lang w:val="uk-UA"/>
        </w:rPr>
        <w:t>Журавлинка</w:t>
      </w:r>
      <w:proofErr w:type="spellEnd"/>
      <w:r w:rsidRPr="00F7245E">
        <w:rPr>
          <w:sz w:val="28"/>
          <w:szCs w:val="28"/>
        </w:rPr>
        <w:t>”</w:t>
      </w:r>
      <w:r>
        <w:rPr>
          <w:sz w:val="28"/>
          <w:szCs w:val="28"/>
          <w:lang w:val="uk-UA"/>
        </w:rPr>
        <w:t xml:space="preserve"> ціла палітра </w:t>
      </w:r>
      <w:proofErr w:type="spellStart"/>
      <w:r>
        <w:rPr>
          <w:sz w:val="28"/>
          <w:szCs w:val="28"/>
          <w:lang w:val="uk-UA"/>
        </w:rPr>
        <w:t>прикметників-кольороназв</w:t>
      </w:r>
      <w:proofErr w:type="spellEnd"/>
      <w:r>
        <w:rPr>
          <w:sz w:val="28"/>
          <w:szCs w:val="28"/>
          <w:lang w:val="uk-UA"/>
        </w:rPr>
        <w:t xml:space="preserve"> із суфіксами, здатними передавати емоційне ставлення автора чи </w:t>
      </w:r>
      <w:r w:rsidRPr="0056491F">
        <w:rPr>
          <w:sz w:val="28"/>
          <w:szCs w:val="28"/>
          <w:lang w:val="uk-UA"/>
        </w:rPr>
        <w:t xml:space="preserve">персонажів до зображуваного. Суфікси </w:t>
      </w:r>
      <w:proofErr w:type="spellStart"/>
      <w:r w:rsidRPr="0056491F">
        <w:rPr>
          <w:b/>
          <w:sz w:val="28"/>
          <w:szCs w:val="28"/>
          <w:lang w:val="uk-UA"/>
        </w:rPr>
        <w:t>-яв-</w:t>
      </w:r>
      <w:proofErr w:type="spellEnd"/>
      <w:r w:rsidRPr="0056491F">
        <w:rPr>
          <w:sz w:val="28"/>
          <w:szCs w:val="28"/>
          <w:lang w:val="uk-UA"/>
        </w:rPr>
        <w:t xml:space="preserve">, </w:t>
      </w:r>
      <w:proofErr w:type="spellStart"/>
      <w:r w:rsidRPr="0056491F">
        <w:rPr>
          <w:b/>
          <w:sz w:val="28"/>
          <w:szCs w:val="28"/>
          <w:lang w:val="uk-UA"/>
        </w:rPr>
        <w:t>-ав-</w:t>
      </w:r>
      <w:proofErr w:type="spellEnd"/>
      <w:r w:rsidRPr="0056491F">
        <w:rPr>
          <w:sz w:val="28"/>
          <w:szCs w:val="28"/>
          <w:lang w:val="uk-UA"/>
        </w:rPr>
        <w:t xml:space="preserve"> уживані в лексемах н</w:t>
      </w:r>
      <w:r>
        <w:rPr>
          <w:sz w:val="28"/>
          <w:szCs w:val="28"/>
          <w:lang w:val="uk-UA"/>
        </w:rPr>
        <w:t>а означення  кольорів</w:t>
      </w:r>
      <w:r w:rsidRPr="0056491F">
        <w:rPr>
          <w:sz w:val="28"/>
          <w:szCs w:val="28"/>
          <w:lang w:val="uk-UA"/>
        </w:rPr>
        <w:t xml:space="preserve"> </w:t>
      </w:r>
      <w:r w:rsidRPr="0056491F">
        <w:rPr>
          <w:i/>
          <w:sz w:val="28"/>
          <w:szCs w:val="28"/>
          <w:lang w:val="uk-UA"/>
        </w:rPr>
        <w:t>,,жовтавий”, ,,золотавий</w:t>
      </w:r>
      <w:r w:rsidRPr="0056491F">
        <w:rPr>
          <w:sz w:val="28"/>
          <w:szCs w:val="28"/>
          <w:lang w:val="uk-UA"/>
        </w:rPr>
        <w:t xml:space="preserve"> .</w:t>
      </w:r>
    </w:p>
    <w:p w:rsidR="00E96CBB" w:rsidRDefault="00E96CBB" w:rsidP="00E96CBB">
      <w:pPr>
        <w:spacing w:line="360" w:lineRule="auto"/>
        <w:ind w:firstLine="360"/>
        <w:jc w:val="both"/>
        <w:rPr>
          <w:sz w:val="28"/>
          <w:szCs w:val="28"/>
          <w:lang w:val="uk-UA"/>
        </w:rPr>
      </w:pPr>
      <w:r w:rsidRPr="00C53DA1">
        <w:rPr>
          <w:i/>
          <w:sz w:val="28"/>
          <w:szCs w:val="28"/>
          <w:lang w:val="uk-UA"/>
        </w:rPr>
        <w:t>,,Золотавий ”</w:t>
      </w:r>
      <w:r>
        <w:rPr>
          <w:sz w:val="28"/>
          <w:szCs w:val="28"/>
          <w:lang w:val="uk-UA"/>
        </w:rPr>
        <w:t xml:space="preserve"> зі значенням нечіткості кольору фігурує в ліричному контексті: дим ,,</w:t>
      </w:r>
      <w:r w:rsidRPr="00E63360">
        <w:rPr>
          <w:i/>
          <w:sz w:val="28"/>
          <w:szCs w:val="28"/>
          <w:lang w:val="uk-UA"/>
        </w:rPr>
        <w:t xml:space="preserve">танув у </w:t>
      </w:r>
      <w:r w:rsidRPr="00E63360">
        <w:rPr>
          <w:b/>
          <w:i/>
          <w:sz w:val="28"/>
          <w:szCs w:val="28"/>
          <w:lang w:val="uk-UA"/>
        </w:rPr>
        <w:t xml:space="preserve">золотавій </w:t>
      </w:r>
      <w:r w:rsidRPr="00E63360">
        <w:rPr>
          <w:i/>
          <w:sz w:val="28"/>
          <w:szCs w:val="28"/>
          <w:lang w:val="uk-UA"/>
        </w:rPr>
        <w:t>ліній імлі</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2;136</w:t>
      </w:r>
      <w:r w:rsidRPr="00003BC3">
        <w:rPr>
          <w:sz w:val="28"/>
          <w:szCs w:val="28"/>
          <w:lang w:val="uk-UA"/>
        </w:rPr>
        <w:t>]</w:t>
      </w:r>
      <w:r>
        <w:rPr>
          <w:sz w:val="28"/>
          <w:szCs w:val="28"/>
          <w:lang w:val="uk-UA"/>
        </w:rPr>
        <w:t>, а також для означення очей: ,,</w:t>
      </w:r>
      <w:r w:rsidRPr="00E63360">
        <w:rPr>
          <w:b/>
          <w:i/>
          <w:sz w:val="28"/>
          <w:szCs w:val="28"/>
          <w:lang w:val="uk-UA"/>
        </w:rPr>
        <w:t>золотаві</w:t>
      </w:r>
      <w:r w:rsidRPr="00E63360">
        <w:rPr>
          <w:i/>
          <w:sz w:val="28"/>
          <w:szCs w:val="28"/>
          <w:lang w:val="uk-UA"/>
        </w:rPr>
        <w:t xml:space="preserve"> погляди дівчини</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2;74</w:t>
      </w:r>
      <w:r w:rsidRPr="00003BC3">
        <w:rPr>
          <w:sz w:val="28"/>
          <w:szCs w:val="28"/>
          <w:lang w:val="uk-UA"/>
        </w:rPr>
        <w:t>]</w:t>
      </w:r>
      <w:r>
        <w:rPr>
          <w:sz w:val="28"/>
          <w:szCs w:val="28"/>
          <w:lang w:val="uk-UA"/>
        </w:rPr>
        <w:t xml:space="preserve">. </w:t>
      </w:r>
    </w:p>
    <w:p w:rsidR="00E96CBB" w:rsidRPr="00E96CBB" w:rsidRDefault="00E96CBB" w:rsidP="00E96CBB">
      <w:pPr>
        <w:spacing w:line="360" w:lineRule="auto"/>
        <w:ind w:firstLine="360"/>
        <w:jc w:val="both"/>
        <w:rPr>
          <w:sz w:val="28"/>
          <w:szCs w:val="28"/>
        </w:rPr>
      </w:pPr>
      <w:r>
        <w:rPr>
          <w:sz w:val="28"/>
          <w:szCs w:val="28"/>
          <w:lang w:val="uk-UA"/>
        </w:rPr>
        <w:t>Підсилювального ефекту надає прикметнику з нечіткою барвою вказівка на джерело кольору: ,,</w:t>
      </w:r>
      <w:r w:rsidRPr="00E63360">
        <w:rPr>
          <w:b/>
          <w:i/>
          <w:sz w:val="28"/>
          <w:szCs w:val="28"/>
          <w:lang w:val="uk-UA"/>
        </w:rPr>
        <w:t>Жовтава</w:t>
      </w:r>
      <w:r w:rsidRPr="00E63360">
        <w:rPr>
          <w:i/>
          <w:sz w:val="28"/>
          <w:szCs w:val="28"/>
          <w:lang w:val="uk-UA"/>
        </w:rPr>
        <w:t xml:space="preserve"> дніпровська вода мала в собі багато сонця</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2;128</w:t>
      </w:r>
      <w:r w:rsidRPr="00003BC3">
        <w:rPr>
          <w:sz w:val="28"/>
          <w:szCs w:val="28"/>
          <w:lang w:val="uk-UA"/>
        </w:rPr>
        <w:t>]</w:t>
      </w:r>
      <w:r>
        <w:rPr>
          <w:sz w:val="28"/>
          <w:szCs w:val="28"/>
          <w:lang w:val="uk-UA"/>
        </w:rPr>
        <w:t xml:space="preserve">. </w:t>
      </w:r>
      <w:r w:rsidRPr="0056491F">
        <w:rPr>
          <w:sz w:val="28"/>
          <w:szCs w:val="28"/>
        </w:rPr>
        <w:t xml:space="preserve">            </w:t>
      </w:r>
    </w:p>
    <w:p w:rsidR="00E96CBB" w:rsidRDefault="00E96CBB" w:rsidP="00E96CBB">
      <w:pPr>
        <w:spacing w:line="360" w:lineRule="auto"/>
        <w:ind w:firstLine="360"/>
        <w:jc w:val="both"/>
        <w:rPr>
          <w:sz w:val="28"/>
          <w:szCs w:val="28"/>
          <w:u w:val="single"/>
          <w:lang w:val="uk-UA"/>
        </w:rPr>
      </w:pPr>
      <w:r>
        <w:rPr>
          <w:sz w:val="28"/>
          <w:szCs w:val="28"/>
          <w:lang w:val="uk-UA"/>
        </w:rPr>
        <w:t xml:space="preserve">На ознаку нечіткості забарвлення вказує і суфікс </w:t>
      </w:r>
      <w:proofErr w:type="spellStart"/>
      <w:r w:rsidRPr="0056491F">
        <w:rPr>
          <w:b/>
          <w:sz w:val="28"/>
          <w:szCs w:val="28"/>
          <w:lang w:val="uk-UA"/>
        </w:rPr>
        <w:t>-яст-</w:t>
      </w:r>
      <w:proofErr w:type="spellEnd"/>
      <w:r w:rsidRPr="0056491F">
        <w:rPr>
          <w:b/>
          <w:sz w:val="28"/>
          <w:szCs w:val="28"/>
          <w:lang w:val="uk-UA"/>
        </w:rPr>
        <w:t>,</w:t>
      </w:r>
      <w:r>
        <w:rPr>
          <w:sz w:val="28"/>
          <w:szCs w:val="28"/>
          <w:lang w:val="uk-UA"/>
        </w:rPr>
        <w:t xml:space="preserve"> представлений у творах М.</w:t>
      </w:r>
      <w:proofErr w:type="spellStart"/>
      <w:r>
        <w:rPr>
          <w:sz w:val="28"/>
          <w:szCs w:val="28"/>
          <w:lang w:val="uk-UA"/>
        </w:rPr>
        <w:t>Чабанівського</w:t>
      </w:r>
      <w:proofErr w:type="spellEnd"/>
      <w:r>
        <w:rPr>
          <w:sz w:val="28"/>
          <w:szCs w:val="28"/>
          <w:lang w:val="uk-UA"/>
        </w:rPr>
        <w:t xml:space="preserve"> лише одним прикметником ,,сріблястий</w:t>
      </w:r>
      <w:r w:rsidRPr="00003BC3">
        <w:rPr>
          <w:sz w:val="28"/>
          <w:szCs w:val="28"/>
          <w:lang w:val="uk-UA"/>
        </w:rPr>
        <w:t>”</w:t>
      </w:r>
      <w:r>
        <w:rPr>
          <w:sz w:val="28"/>
          <w:szCs w:val="28"/>
          <w:lang w:val="uk-UA"/>
        </w:rPr>
        <w:t>. У кількох випадках епітет вживається у значенні конкретності, передаючи колір реальних об</w:t>
      </w:r>
      <w:r w:rsidRPr="0035489C">
        <w:rPr>
          <w:sz w:val="28"/>
          <w:szCs w:val="28"/>
          <w:lang w:val="uk-UA"/>
        </w:rPr>
        <w:t>’</w:t>
      </w:r>
      <w:r>
        <w:rPr>
          <w:sz w:val="28"/>
          <w:szCs w:val="28"/>
          <w:lang w:val="uk-UA"/>
        </w:rPr>
        <w:t>єктів:  ,,</w:t>
      </w:r>
      <w:r w:rsidRPr="00E63360">
        <w:rPr>
          <w:i/>
          <w:sz w:val="28"/>
          <w:szCs w:val="28"/>
          <w:lang w:val="uk-UA"/>
        </w:rPr>
        <w:t xml:space="preserve">доля </w:t>
      </w:r>
      <w:r w:rsidRPr="00E63360">
        <w:rPr>
          <w:b/>
          <w:i/>
          <w:sz w:val="28"/>
          <w:szCs w:val="28"/>
          <w:lang w:val="uk-UA"/>
        </w:rPr>
        <w:t>сріблястого</w:t>
      </w:r>
      <w:r w:rsidRPr="00E63360">
        <w:rPr>
          <w:i/>
          <w:sz w:val="28"/>
          <w:szCs w:val="28"/>
          <w:lang w:val="uk-UA"/>
        </w:rPr>
        <w:t xml:space="preserve"> корабля</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 xml:space="preserve">2;39 </w:t>
      </w:r>
      <w:r w:rsidRPr="00003BC3">
        <w:rPr>
          <w:sz w:val="28"/>
          <w:szCs w:val="28"/>
          <w:lang w:val="uk-UA"/>
        </w:rPr>
        <w:t>]</w:t>
      </w:r>
      <w:r>
        <w:rPr>
          <w:sz w:val="28"/>
          <w:szCs w:val="28"/>
          <w:lang w:val="uk-UA"/>
        </w:rPr>
        <w:t>, ,,</w:t>
      </w:r>
      <w:r w:rsidRPr="00E63360">
        <w:rPr>
          <w:i/>
          <w:sz w:val="28"/>
          <w:szCs w:val="28"/>
          <w:lang w:val="uk-UA"/>
        </w:rPr>
        <w:t xml:space="preserve">клітки…пофарбовані </w:t>
      </w:r>
      <w:r w:rsidRPr="00E63360">
        <w:rPr>
          <w:b/>
          <w:i/>
          <w:sz w:val="28"/>
          <w:szCs w:val="28"/>
          <w:lang w:val="uk-UA"/>
        </w:rPr>
        <w:t>сріблястою</w:t>
      </w:r>
      <w:r w:rsidRPr="00E63360">
        <w:rPr>
          <w:i/>
          <w:sz w:val="28"/>
          <w:szCs w:val="28"/>
          <w:lang w:val="uk-UA"/>
        </w:rPr>
        <w:t xml:space="preserve"> фарбою</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2;44</w:t>
      </w:r>
      <w:r w:rsidRPr="00003BC3">
        <w:rPr>
          <w:sz w:val="28"/>
          <w:szCs w:val="28"/>
          <w:lang w:val="uk-UA"/>
        </w:rPr>
        <w:t>]</w:t>
      </w:r>
      <w:r>
        <w:rPr>
          <w:sz w:val="28"/>
          <w:szCs w:val="28"/>
          <w:lang w:val="uk-UA"/>
        </w:rPr>
        <w:t xml:space="preserve">. </w:t>
      </w:r>
    </w:p>
    <w:p w:rsidR="00E96CBB" w:rsidRDefault="00E96CBB" w:rsidP="00E96CBB">
      <w:pPr>
        <w:spacing w:line="360" w:lineRule="auto"/>
        <w:ind w:firstLine="360"/>
        <w:jc w:val="both"/>
        <w:rPr>
          <w:sz w:val="28"/>
          <w:szCs w:val="28"/>
          <w:lang w:val="uk-UA"/>
        </w:rPr>
      </w:pPr>
      <w:r>
        <w:rPr>
          <w:sz w:val="28"/>
          <w:szCs w:val="28"/>
          <w:lang w:val="uk-UA"/>
        </w:rPr>
        <w:t>Прозова палітра М.</w:t>
      </w:r>
      <w:proofErr w:type="spellStart"/>
      <w:r>
        <w:rPr>
          <w:sz w:val="28"/>
          <w:szCs w:val="28"/>
          <w:lang w:val="uk-UA"/>
        </w:rPr>
        <w:t>Чабанівського</w:t>
      </w:r>
      <w:proofErr w:type="spellEnd"/>
      <w:r>
        <w:rPr>
          <w:sz w:val="28"/>
          <w:szCs w:val="28"/>
          <w:lang w:val="uk-UA"/>
        </w:rPr>
        <w:t xml:space="preserve"> засвідчує його постійний пошук найпотрібнішого слова. Автор вдається до зменшувально-пестливих форм епітетів із суфіксом </w:t>
      </w:r>
      <w:proofErr w:type="spellStart"/>
      <w:r w:rsidRPr="0056491F">
        <w:rPr>
          <w:b/>
          <w:sz w:val="28"/>
          <w:szCs w:val="28"/>
          <w:lang w:val="uk-UA"/>
        </w:rPr>
        <w:t>-еньк-</w:t>
      </w:r>
      <w:proofErr w:type="spellEnd"/>
      <w:r>
        <w:rPr>
          <w:sz w:val="28"/>
          <w:szCs w:val="28"/>
          <w:lang w:val="uk-UA"/>
        </w:rPr>
        <w:t>, які надають суб</w:t>
      </w:r>
      <w:r w:rsidRPr="002515F7">
        <w:rPr>
          <w:sz w:val="28"/>
          <w:szCs w:val="28"/>
          <w:lang w:val="uk-UA"/>
        </w:rPr>
        <w:t>’</w:t>
      </w:r>
      <w:r>
        <w:rPr>
          <w:sz w:val="28"/>
          <w:szCs w:val="28"/>
          <w:lang w:val="uk-UA"/>
        </w:rPr>
        <w:t>єктові ознаки тендітності: у Фаїни ,,</w:t>
      </w:r>
      <w:r w:rsidRPr="00E63360">
        <w:rPr>
          <w:i/>
          <w:sz w:val="28"/>
          <w:szCs w:val="28"/>
          <w:lang w:val="uk-UA"/>
        </w:rPr>
        <w:t>личко…</w:t>
      </w:r>
      <w:r w:rsidRPr="00E63360">
        <w:rPr>
          <w:b/>
          <w:i/>
          <w:sz w:val="28"/>
          <w:szCs w:val="28"/>
          <w:lang w:val="uk-UA"/>
        </w:rPr>
        <w:t>біленьке</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2;12</w:t>
      </w:r>
      <w:r w:rsidRPr="00003BC3">
        <w:rPr>
          <w:sz w:val="28"/>
          <w:szCs w:val="28"/>
          <w:lang w:val="uk-UA"/>
        </w:rPr>
        <w:t>]</w:t>
      </w:r>
      <w:r>
        <w:rPr>
          <w:sz w:val="28"/>
          <w:szCs w:val="28"/>
          <w:lang w:val="uk-UA"/>
        </w:rPr>
        <w:t>, Оленка - ,,</w:t>
      </w:r>
      <w:r w:rsidRPr="00E63360">
        <w:rPr>
          <w:b/>
          <w:i/>
          <w:sz w:val="28"/>
          <w:szCs w:val="28"/>
          <w:lang w:val="uk-UA"/>
        </w:rPr>
        <w:t>смуглявенька</w:t>
      </w:r>
      <w:r w:rsidRPr="00E63360">
        <w:rPr>
          <w:i/>
          <w:sz w:val="28"/>
          <w:szCs w:val="28"/>
          <w:lang w:val="uk-UA"/>
        </w:rPr>
        <w:t xml:space="preserve"> красунька</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2;54</w:t>
      </w:r>
      <w:r w:rsidRPr="00003BC3">
        <w:rPr>
          <w:sz w:val="28"/>
          <w:szCs w:val="28"/>
          <w:lang w:val="uk-UA"/>
        </w:rPr>
        <w:t>]</w:t>
      </w:r>
      <w:r>
        <w:rPr>
          <w:sz w:val="28"/>
          <w:szCs w:val="28"/>
          <w:lang w:val="uk-UA"/>
        </w:rPr>
        <w:t xml:space="preserve">. </w:t>
      </w:r>
    </w:p>
    <w:p w:rsidR="00E96CBB" w:rsidRDefault="00E96CBB" w:rsidP="00E96CBB">
      <w:pPr>
        <w:spacing w:line="360" w:lineRule="auto"/>
        <w:ind w:firstLine="360"/>
        <w:jc w:val="both"/>
        <w:rPr>
          <w:sz w:val="28"/>
          <w:szCs w:val="28"/>
          <w:lang w:val="uk-UA"/>
        </w:rPr>
      </w:pPr>
      <w:r>
        <w:rPr>
          <w:sz w:val="28"/>
          <w:szCs w:val="28"/>
          <w:lang w:val="uk-UA"/>
        </w:rPr>
        <w:t>Зустрічаємо пестливий, приємний образ сільської хати, схожої на лялечку, ,,</w:t>
      </w:r>
      <w:r w:rsidRPr="00E63360">
        <w:rPr>
          <w:b/>
          <w:i/>
          <w:sz w:val="28"/>
          <w:szCs w:val="28"/>
          <w:lang w:val="uk-UA"/>
        </w:rPr>
        <w:t>біленька</w:t>
      </w:r>
      <w:r w:rsidRPr="00E63360">
        <w:rPr>
          <w:i/>
          <w:sz w:val="28"/>
          <w:szCs w:val="28"/>
          <w:lang w:val="uk-UA"/>
        </w:rPr>
        <w:t xml:space="preserve"> та чистенька</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2;104</w:t>
      </w:r>
      <w:r w:rsidRPr="00003BC3">
        <w:rPr>
          <w:sz w:val="28"/>
          <w:szCs w:val="28"/>
          <w:lang w:val="uk-UA"/>
        </w:rPr>
        <w:t>]</w:t>
      </w:r>
      <w:r>
        <w:rPr>
          <w:sz w:val="28"/>
          <w:szCs w:val="28"/>
          <w:lang w:val="uk-UA"/>
        </w:rPr>
        <w:t>.</w:t>
      </w:r>
    </w:p>
    <w:p w:rsidR="00E96CBB" w:rsidRDefault="00E96CBB" w:rsidP="00E96CBB">
      <w:pPr>
        <w:spacing w:line="360" w:lineRule="auto"/>
        <w:ind w:firstLine="360"/>
        <w:jc w:val="both"/>
        <w:rPr>
          <w:sz w:val="28"/>
          <w:szCs w:val="28"/>
          <w:lang w:val="uk-UA"/>
        </w:rPr>
      </w:pPr>
      <w:r>
        <w:rPr>
          <w:sz w:val="28"/>
          <w:szCs w:val="28"/>
          <w:lang w:val="uk-UA"/>
        </w:rPr>
        <w:t xml:space="preserve">Як бачимо, </w:t>
      </w:r>
      <w:proofErr w:type="spellStart"/>
      <w:r>
        <w:rPr>
          <w:sz w:val="28"/>
          <w:szCs w:val="28"/>
          <w:lang w:val="uk-UA"/>
        </w:rPr>
        <w:t>епітети-кольороназви</w:t>
      </w:r>
      <w:proofErr w:type="spellEnd"/>
      <w:r>
        <w:rPr>
          <w:sz w:val="28"/>
          <w:szCs w:val="28"/>
          <w:lang w:val="uk-UA"/>
        </w:rPr>
        <w:t xml:space="preserve"> із суфіксами вживаються для характеристики зовнішності людини, конкретних матеріальних реалій та пейзажних полотен. Лексеми набувають позитивної оцінки, передають приємно-емоційний настрій.</w:t>
      </w:r>
    </w:p>
    <w:p w:rsidR="00E96CBB" w:rsidRDefault="00E96CBB" w:rsidP="00E96CBB">
      <w:pPr>
        <w:spacing w:line="360" w:lineRule="auto"/>
        <w:ind w:firstLine="360"/>
        <w:jc w:val="both"/>
        <w:rPr>
          <w:sz w:val="28"/>
          <w:szCs w:val="28"/>
          <w:lang w:val="uk-UA"/>
        </w:rPr>
      </w:pPr>
    </w:p>
    <w:p w:rsidR="00E96CBB" w:rsidRDefault="00E96CBB" w:rsidP="00E96CBB">
      <w:pPr>
        <w:spacing w:line="360" w:lineRule="auto"/>
        <w:ind w:firstLine="360"/>
        <w:jc w:val="both"/>
        <w:rPr>
          <w:sz w:val="28"/>
          <w:szCs w:val="28"/>
          <w:lang w:val="uk-UA"/>
        </w:rPr>
      </w:pPr>
    </w:p>
    <w:p w:rsidR="00E96CBB" w:rsidRDefault="00E96CBB" w:rsidP="00E96CBB">
      <w:pPr>
        <w:spacing w:line="360" w:lineRule="auto"/>
        <w:ind w:firstLine="360"/>
        <w:jc w:val="both"/>
        <w:rPr>
          <w:sz w:val="28"/>
          <w:szCs w:val="28"/>
          <w:lang w:val="uk-UA"/>
        </w:rPr>
      </w:pPr>
    </w:p>
    <w:p w:rsidR="00E96CBB" w:rsidRDefault="00E96CBB" w:rsidP="00E96CBB">
      <w:pPr>
        <w:spacing w:line="360" w:lineRule="auto"/>
        <w:ind w:firstLine="360"/>
        <w:jc w:val="both"/>
        <w:rPr>
          <w:sz w:val="28"/>
          <w:szCs w:val="28"/>
          <w:lang w:val="uk-UA"/>
        </w:rPr>
      </w:pPr>
    </w:p>
    <w:p w:rsidR="00E96CBB" w:rsidRDefault="00E96CBB" w:rsidP="002374E0">
      <w:pPr>
        <w:spacing w:line="360" w:lineRule="auto"/>
        <w:jc w:val="both"/>
        <w:rPr>
          <w:sz w:val="28"/>
          <w:szCs w:val="28"/>
          <w:lang w:val="uk-UA"/>
        </w:rPr>
      </w:pPr>
    </w:p>
    <w:p w:rsidR="00E96CBB" w:rsidRPr="00BC5F16" w:rsidRDefault="00E96CBB" w:rsidP="00E96CBB">
      <w:pPr>
        <w:spacing w:line="360" w:lineRule="auto"/>
        <w:ind w:firstLine="360"/>
        <w:jc w:val="center"/>
        <w:rPr>
          <w:sz w:val="32"/>
          <w:szCs w:val="32"/>
          <w:lang w:val="uk-UA"/>
        </w:rPr>
      </w:pPr>
      <w:r w:rsidRPr="00BC5F16">
        <w:rPr>
          <w:sz w:val="32"/>
          <w:szCs w:val="32"/>
          <w:lang w:val="uk-UA"/>
        </w:rPr>
        <w:lastRenderedPageBreak/>
        <w:t xml:space="preserve">2.8. Складні слова й авторські </w:t>
      </w:r>
      <w:proofErr w:type="spellStart"/>
      <w:r w:rsidRPr="00BC5F16">
        <w:rPr>
          <w:sz w:val="32"/>
          <w:szCs w:val="32"/>
          <w:lang w:val="uk-UA"/>
        </w:rPr>
        <w:t>неологізми-кольороепітети</w:t>
      </w:r>
      <w:proofErr w:type="spellEnd"/>
      <w:r w:rsidRPr="00BC5F16">
        <w:rPr>
          <w:sz w:val="32"/>
          <w:szCs w:val="32"/>
          <w:lang w:val="uk-UA"/>
        </w:rPr>
        <w:t xml:space="preserve"> </w:t>
      </w:r>
    </w:p>
    <w:p w:rsidR="00E96CBB" w:rsidRPr="00A712BE" w:rsidRDefault="00E96CBB" w:rsidP="00E96CBB">
      <w:pPr>
        <w:spacing w:line="360" w:lineRule="auto"/>
        <w:ind w:firstLine="360"/>
        <w:jc w:val="both"/>
        <w:rPr>
          <w:sz w:val="36"/>
          <w:szCs w:val="36"/>
          <w:lang w:val="uk-UA"/>
        </w:rPr>
      </w:pPr>
    </w:p>
    <w:p w:rsidR="00E96CBB" w:rsidRDefault="00E96CBB" w:rsidP="00E96CBB">
      <w:pPr>
        <w:spacing w:line="360" w:lineRule="auto"/>
        <w:ind w:firstLine="360"/>
        <w:jc w:val="both"/>
        <w:rPr>
          <w:sz w:val="28"/>
          <w:szCs w:val="28"/>
          <w:lang w:val="uk-UA"/>
        </w:rPr>
      </w:pPr>
      <w:r>
        <w:rPr>
          <w:sz w:val="28"/>
          <w:szCs w:val="28"/>
          <w:lang w:val="uk-UA"/>
        </w:rPr>
        <w:t xml:space="preserve">Помітне місце у </w:t>
      </w:r>
      <w:proofErr w:type="spellStart"/>
      <w:r>
        <w:rPr>
          <w:sz w:val="28"/>
          <w:szCs w:val="28"/>
          <w:lang w:val="uk-UA"/>
        </w:rPr>
        <w:t>кольоровживанні</w:t>
      </w:r>
      <w:proofErr w:type="spellEnd"/>
      <w:r>
        <w:rPr>
          <w:sz w:val="28"/>
          <w:szCs w:val="28"/>
          <w:lang w:val="uk-UA"/>
        </w:rPr>
        <w:t xml:space="preserve"> М.</w:t>
      </w:r>
      <w:proofErr w:type="spellStart"/>
      <w:r>
        <w:rPr>
          <w:sz w:val="28"/>
          <w:szCs w:val="28"/>
          <w:lang w:val="uk-UA"/>
        </w:rPr>
        <w:t>Чабанівського</w:t>
      </w:r>
      <w:proofErr w:type="spellEnd"/>
      <w:r>
        <w:rPr>
          <w:sz w:val="28"/>
          <w:szCs w:val="28"/>
          <w:lang w:val="uk-UA"/>
        </w:rPr>
        <w:t xml:space="preserve"> займають складні прикметники, утворені морфологічним способом </w:t>
      </w:r>
      <w:proofErr w:type="spellStart"/>
      <w:r>
        <w:rPr>
          <w:sz w:val="28"/>
          <w:szCs w:val="28"/>
          <w:lang w:val="uk-UA"/>
        </w:rPr>
        <w:t>основоскладання</w:t>
      </w:r>
      <w:proofErr w:type="spellEnd"/>
      <w:r>
        <w:rPr>
          <w:sz w:val="28"/>
          <w:szCs w:val="28"/>
          <w:lang w:val="uk-UA"/>
        </w:rPr>
        <w:t xml:space="preserve"> за схемою ,,прикметник + іменник</w:t>
      </w:r>
      <w:r w:rsidRPr="00003BC3">
        <w:rPr>
          <w:sz w:val="28"/>
          <w:szCs w:val="28"/>
          <w:lang w:val="uk-UA"/>
        </w:rPr>
        <w:t>”</w:t>
      </w:r>
      <w:r>
        <w:rPr>
          <w:sz w:val="28"/>
          <w:szCs w:val="28"/>
          <w:lang w:val="uk-UA"/>
        </w:rPr>
        <w:t xml:space="preserve">. Серед них привертають увагу лексеми на позначення кольору очей: </w:t>
      </w:r>
      <w:r w:rsidRPr="003D7581">
        <w:rPr>
          <w:i/>
          <w:sz w:val="28"/>
          <w:szCs w:val="28"/>
          <w:lang w:val="uk-UA"/>
        </w:rPr>
        <w:t>,,синьоокий”, ,,чорноокий”, ,,сіроокий”, ,, голубоокий ”</w:t>
      </w:r>
      <w:r w:rsidRPr="003D7581">
        <w:rPr>
          <w:sz w:val="28"/>
          <w:szCs w:val="28"/>
          <w:lang w:val="uk-UA"/>
        </w:rPr>
        <w:t>:</w:t>
      </w:r>
      <w:r>
        <w:rPr>
          <w:sz w:val="28"/>
          <w:szCs w:val="28"/>
          <w:lang w:val="uk-UA"/>
        </w:rPr>
        <w:t xml:space="preserve"> </w:t>
      </w:r>
      <w:proofErr w:type="spellStart"/>
      <w:r>
        <w:rPr>
          <w:sz w:val="28"/>
          <w:szCs w:val="28"/>
          <w:lang w:val="uk-UA"/>
        </w:rPr>
        <w:t>Варочка</w:t>
      </w:r>
      <w:proofErr w:type="spellEnd"/>
      <w:r>
        <w:rPr>
          <w:sz w:val="28"/>
          <w:szCs w:val="28"/>
          <w:lang w:val="uk-UA"/>
        </w:rPr>
        <w:t xml:space="preserve"> ,,</w:t>
      </w:r>
      <w:r w:rsidRPr="00E63360">
        <w:rPr>
          <w:b/>
          <w:i/>
          <w:sz w:val="28"/>
          <w:szCs w:val="28"/>
          <w:lang w:val="uk-UA"/>
        </w:rPr>
        <w:t>сіроока</w:t>
      </w:r>
      <w:r w:rsidRPr="00E63360">
        <w:rPr>
          <w:i/>
          <w:sz w:val="28"/>
          <w:szCs w:val="28"/>
          <w:lang w:val="uk-UA"/>
        </w:rPr>
        <w:t>, метушлива</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2;25</w:t>
      </w:r>
      <w:r w:rsidRPr="00003BC3">
        <w:rPr>
          <w:sz w:val="28"/>
          <w:szCs w:val="28"/>
          <w:lang w:val="uk-UA"/>
        </w:rPr>
        <w:t>]</w:t>
      </w:r>
      <w:r>
        <w:rPr>
          <w:sz w:val="28"/>
          <w:szCs w:val="28"/>
          <w:lang w:val="uk-UA"/>
        </w:rPr>
        <w:t>, ,,</w:t>
      </w:r>
      <w:proofErr w:type="spellStart"/>
      <w:r w:rsidRPr="00E63360">
        <w:rPr>
          <w:i/>
          <w:sz w:val="28"/>
          <w:szCs w:val="28"/>
          <w:lang w:val="uk-UA"/>
        </w:rPr>
        <w:t>осенята</w:t>
      </w:r>
      <w:proofErr w:type="spellEnd"/>
      <w:r w:rsidRPr="00E63360">
        <w:rPr>
          <w:i/>
          <w:sz w:val="28"/>
          <w:szCs w:val="28"/>
          <w:lang w:val="uk-UA"/>
        </w:rPr>
        <w:t xml:space="preserve"> такі ж </w:t>
      </w:r>
      <w:r w:rsidRPr="00E63360">
        <w:rPr>
          <w:b/>
          <w:i/>
          <w:sz w:val="28"/>
          <w:szCs w:val="28"/>
          <w:lang w:val="uk-UA"/>
        </w:rPr>
        <w:t>чорноокі</w:t>
      </w:r>
      <w:r w:rsidRPr="00E63360">
        <w:rPr>
          <w:i/>
          <w:sz w:val="28"/>
          <w:szCs w:val="28"/>
          <w:lang w:val="uk-UA"/>
        </w:rPr>
        <w:t xml:space="preserve"> і дбайливі</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2;40</w:t>
      </w:r>
      <w:r w:rsidRPr="00003BC3">
        <w:rPr>
          <w:sz w:val="28"/>
          <w:szCs w:val="28"/>
          <w:lang w:val="uk-UA"/>
        </w:rPr>
        <w:t>]</w:t>
      </w:r>
      <w:r w:rsidR="00E45265">
        <w:rPr>
          <w:sz w:val="28"/>
          <w:szCs w:val="28"/>
          <w:lang w:val="uk-UA"/>
        </w:rPr>
        <w:t xml:space="preserve">. </w:t>
      </w:r>
      <w:r>
        <w:rPr>
          <w:sz w:val="28"/>
          <w:szCs w:val="28"/>
          <w:lang w:val="uk-UA"/>
        </w:rPr>
        <w:t xml:space="preserve">Естетичну функцію при створенні </w:t>
      </w:r>
      <w:proofErr w:type="spellStart"/>
      <w:r>
        <w:rPr>
          <w:sz w:val="28"/>
          <w:szCs w:val="28"/>
          <w:lang w:val="uk-UA"/>
        </w:rPr>
        <w:t>епітетних</w:t>
      </w:r>
      <w:proofErr w:type="spellEnd"/>
      <w:r>
        <w:rPr>
          <w:sz w:val="28"/>
          <w:szCs w:val="28"/>
          <w:lang w:val="uk-UA"/>
        </w:rPr>
        <w:t xml:space="preserve"> портретів персонажів виконують </w:t>
      </w:r>
      <w:proofErr w:type="spellStart"/>
      <w:r>
        <w:rPr>
          <w:sz w:val="28"/>
          <w:szCs w:val="28"/>
          <w:lang w:val="uk-UA"/>
        </w:rPr>
        <w:t>кольороназви</w:t>
      </w:r>
      <w:proofErr w:type="spellEnd"/>
      <w:r>
        <w:rPr>
          <w:sz w:val="28"/>
          <w:szCs w:val="28"/>
          <w:lang w:val="uk-UA"/>
        </w:rPr>
        <w:t xml:space="preserve"> </w:t>
      </w:r>
      <w:r w:rsidRPr="003D7581">
        <w:rPr>
          <w:i/>
          <w:sz w:val="28"/>
          <w:szCs w:val="28"/>
          <w:lang w:val="uk-UA"/>
        </w:rPr>
        <w:t>,,білорукий”, ,,білолиций”</w:t>
      </w:r>
      <w:r>
        <w:rPr>
          <w:sz w:val="28"/>
          <w:szCs w:val="28"/>
          <w:lang w:val="uk-UA"/>
        </w:rPr>
        <w:t xml:space="preserve">. Образ мудрого старійшини формують </w:t>
      </w:r>
      <w:proofErr w:type="spellStart"/>
      <w:r>
        <w:rPr>
          <w:sz w:val="28"/>
          <w:szCs w:val="28"/>
          <w:lang w:val="uk-UA"/>
        </w:rPr>
        <w:t>кольороепітети</w:t>
      </w:r>
      <w:proofErr w:type="spellEnd"/>
      <w:r>
        <w:rPr>
          <w:sz w:val="28"/>
          <w:szCs w:val="28"/>
          <w:lang w:val="uk-UA"/>
        </w:rPr>
        <w:t xml:space="preserve"> </w:t>
      </w:r>
      <w:r w:rsidRPr="003D7581">
        <w:rPr>
          <w:i/>
          <w:sz w:val="28"/>
          <w:szCs w:val="28"/>
          <w:lang w:val="uk-UA"/>
        </w:rPr>
        <w:t>,,сивобородий”, ,,сивовусий”, ,,білобровий”</w:t>
      </w:r>
      <w:r>
        <w:rPr>
          <w:sz w:val="28"/>
          <w:szCs w:val="28"/>
          <w:lang w:val="uk-UA"/>
        </w:rPr>
        <w:t xml:space="preserve"> передаючи </w:t>
      </w:r>
      <w:r w:rsidR="00E45265">
        <w:rPr>
          <w:sz w:val="28"/>
          <w:szCs w:val="28"/>
          <w:lang w:val="uk-UA"/>
        </w:rPr>
        <w:t xml:space="preserve">вияв пошани, вдячності. </w:t>
      </w:r>
      <w:r>
        <w:rPr>
          <w:sz w:val="28"/>
          <w:szCs w:val="28"/>
          <w:lang w:val="uk-UA"/>
        </w:rPr>
        <w:t xml:space="preserve">Продовжують портретну характеристику прикметники-означення, що вказують на колір волосся: </w:t>
      </w:r>
      <w:r w:rsidRPr="00A73545">
        <w:rPr>
          <w:i/>
          <w:sz w:val="28"/>
          <w:szCs w:val="28"/>
          <w:lang w:val="uk-UA"/>
        </w:rPr>
        <w:t>,,срібноголовий”, ,,золотоволосий”, ,,світлокосий”, ,,золотокосий”</w:t>
      </w:r>
      <w:r w:rsidR="00A73545">
        <w:rPr>
          <w:i/>
          <w:sz w:val="28"/>
          <w:szCs w:val="28"/>
          <w:lang w:val="uk-UA"/>
        </w:rPr>
        <w:t>.</w:t>
      </w:r>
      <w:r w:rsidRPr="00A73545">
        <w:rPr>
          <w:sz w:val="28"/>
          <w:szCs w:val="28"/>
          <w:lang w:val="uk-UA"/>
        </w:rPr>
        <w:t xml:space="preserve"> </w:t>
      </w:r>
      <w:r>
        <w:rPr>
          <w:sz w:val="28"/>
          <w:szCs w:val="28"/>
          <w:lang w:val="uk-UA"/>
        </w:rPr>
        <w:t>Зустрічаємо у М.</w:t>
      </w:r>
      <w:proofErr w:type="spellStart"/>
      <w:r>
        <w:rPr>
          <w:sz w:val="28"/>
          <w:szCs w:val="28"/>
          <w:lang w:val="uk-UA"/>
        </w:rPr>
        <w:t>Чабанівського</w:t>
      </w:r>
      <w:proofErr w:type="spellEnd"/>
      <w:r>
        <w:rPr>
          <w:sz w:val="28"/>
          <w:szCs w:val="28"/>
          <w:lang w:val="uk-UA"/>
        </w:rPr>
        <w:t xml:space="preserve"> одне використання складного утворення </w:t>
      </w:r>
      <w:r w:rsidRPr="003D7581">
        <w:rPr>
          <w:i/>
          <w:sz w:val="28"/>
          <w:szCs w:val="28"/>
          <w:lang w:val="uk-UA"/>
        </w:rPr>
        <w:t>,,жовтогарячий”</w:t>
      </w:r>
      <w:r>
        <w:rPr>
          <w:sz w:val="28"/>
          <w:szCs w:val="28"/>
          <w:lang w:val="uk-UA"/>
        </w:rPr>
        <w:t xml:space="preserve"> для позначення насиченого кольору святкового одягу: ,,</w:t>
      </w:r>
      <w:r w:rsidRPr="00E63360">
        <w:rPr>
          <w:i/>
          <w:sz w:val="28"/>
          <w:szCs w:val="28"/>
          <w:lang w:val="uk-UA"/>
        </w:rPr>
        <w:t xml:space="preserve">господар у </w:t>
      </w:r>
      <w:r w:rsidRPr="00E63360">
        <w:rPr>
          <w:b/>
          <w:i/>
          <w:sz w:val="28"/>
          <w:szCs w:val="28"/>
          <w:lang w:val="uk-UA"/>
        </w:rPr>
        <w:t>жовтогарячому</w:t>
      </w:r>
      <w:r w:rsidRPr="00E63360">
        <w:rPr>
          <w:i/>
          <w:sz w:val="28"/>
          <w:szCs w:val="28"/>
          <w:lang w:val="uk-UA"/>
        </w:rPr>
        <w:t xml:space="preserve"> </w:t>
      </w:r>
      <w:proofErr w:type="spellStart"/>
      <w:r w:rsidRPr="00E63360">
        <w:rPr>
          <w:i/>
          <w:sz w:val="28"/>
          <w:szCs w:val="28"/>
          <w:lang w:val="uk-UA"/>
        </w:rPr>
        <w:t>линтварі</w:t>
      </w:r>
      <w:proofErr w:type="spellEnd"/>
      <w:r>
        <w:rPr>
          <w:sz w:val="28"/>
          <w:szCs w:val="28"/>
          <w:lang w:val="uk-UA"/>
        </w:rPr>
        <w:t xml:space="preserve"> </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2;63</w:t>
      </w:r>
      <w:r w:rsidRPr="00003BC3">
        <w:rPr>
          <w:sz w:val="28"/>
          <w:szCs w:val="28"/>
          <w:lang w:val="uk-UA"/>
        </w:rPr>
        <w:t>]</w:t>
      </w:r>
      <w:r>
        <w:rPr>
          <w:sz w:val="28"/>
          <w:szCs w:val="28"/>
          <w:lang w:val="uk-UA"/>
        </w:rPr>
        <w:t xml:space="preserve">. </w:t>
      </w:r>
    </w:p>
    <w:p w:rsidR="00E96CBB" w:rsidRDefault="00E96CBB" w:rsidP="00E96CBB">
      <w:pPr>
        <w:spacing w:line="360" w:lineRule="auto"/>
        <w:ind w:firstLine="360"/>
        <w:jc w:val="both"/>
        <w:rPr>
          <w:sz w:val="28"/>
          <w:szCs w:val="28"/>
          <w:lang w:val="uk-UA"/>
        </w:rPr>
      </w:pPr>
      <w:r>
        <w:rPr>
          <w:sz w:val="28"/>
          <w:szCs w:val="28"/>
          <w:lang w:val="uk-UA"/>
        </w:rPr>
        <w:t xml:space="preserve">Іронічний відтінок наявний в епітеті </w:t>
      </w:r>
      <w:r w:rsidRPr="003D7581">
        <w:rPr>
          <w:i/>
          <w:sz w:val="28"/>
          <w:szCs w:val="28"/>
          <w:lang w:val="uk-UA"/>
        </w:rPr>
        <w:t>,,червонощокий”</w:t>
      </w:r>
      <w:r>
        <w:rPr>
          <w:sz w:val="28"/>
          <w:szCs w:val="28"/>
          <w:lang w:val="uk-UA"/>
        </w:rPr>
        <w:t>: ,,</w:t>
      </w:r>
      <w:r w:rsidRPr="00E63360">
        <w:rPr>
          <w:i/>
          <w:sz w:val="28"/>
          <w:szCs w:val="28"/>
          <w:lang w:val="uk-UA"/>
        </w:rPr>
        <w:t>хлопець…</w:t>
      </w:r>
      <w:r w:rsidRPr="00E63360">
        <w:rPr>
          <w:b/>
          <w:i/>
          <w:sz w:val="28"/>
          <w:szCs w:val="28"/>
          <w:lang w:val="uk-UA"/>
        </w:rPr>
        <w:t>червонощокий</w:t>
      </w:r>
      <w:r w:rsidRPr="00E63360">
        <w:rPr>
          <w:i/>
          <w:sz w:val="28"/>
          <w:szCs w:val="28"/>
          <w:lang w:val="uk-UA"/>
        </w:rPr>
        <w:t>, опецькуватий</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2;30</w:t>
      </w:r>
      <w:r w:rsidRPr="00003BC3">
        <w:rPr>
          <w:sz w:val="28"/>
          <w:szCs w:val="28"/>
          <w:lang w:val="uk-UA"/>
        </w:rPr>
        <w:t>]</w:t>
      </w:r>
      <w:r>
        <w:rPr>
          <w:sz w:val="28"/>
          <w:szCs w:val="28"/>
          <w:lang w:val="uk-UA"/>
        </w:rPr>
        <w:t xml:space="preserve">. </w:t>
      </w:r>
    </w:p>
    <w:p w:rsidR="00E96CBB" w:rsidRDefault="00E96CBB" w:rsidP="00E96CBB">
      <w:pPr>
        <w:spacing w:line="360" w:lineRule="auto"/>
        <w:ind w:firstLine="360"/>
        <w:jc w:val="both"/>
        <w:rPr>
          <w:sz w:val="28"/>
          <w:szCs w:val="28"/>
          <w:lang w:val="uk-UA"/>
        </w:rPr>
      </w:pPr>
      <w:r>
        <w:rPr>
          <w:sz w:val="28"/>
          <w:szCs w:val="28"/>
          <w:lang w:val="uk-UA"/>
        </w:rPr>
        <w:t xml:space="preserve">Семантичного оновлення зазнають у творі письменника-земляка колірні назви </w:t>
      </w:r>
      <w:r w:rsidRPr="003D7581">
        <w:rPr>
          <w:i/>
          <w:sz w:val="28"/>
          <w:szCs w:val="28"/>
          <w:lang w:val="uk-UA"/>
        </w:rPr>
        <w:t>,,попелясто-сірий”, ,,біло-червоний”</w:t>
      </w:r>
      <w:r w:rsidRPr="003D7581">
        <w:rPr>
          <w:sz w:val="28"/>
          <w:szCs w:val="28"/>
          <w:lang w:val="uk-UA"/>
        </w:rPr>
        <w:t>:</w:t>
      </w:r>
      <w:r>
        <w:rPr>
          <w:sz w:val="28"/>
          <w:szCs w:val="28"/>
          <w:lang w:val="uk-UA"/>
        </w:rPr>
        <w:t>,,</w:t>
      </w:r>
      <w:r w:rsidRPr="00E63360">
        <w:rPr>
          <w:i/>
          <w:sz w:val="28"/>
          <w:szCs w:val="28"/>
          <w:lang w:val="uk-UA"/>
        </w:rPr>
        <w:t xml:space="preserve">сунула над землею </w:t>
      </w:r>
      <w:r w:rsidRPr="00E63360">
        <w:rPr>
          <w:b/>
          <w:i/>
          <w:sz w:val="28"/>
          <w:szCs w:val="28"/>
          <w:lang w:val="uk-UA"/>
        </w:rPr>
        <w:t>попелясто-сіра</w:t>
      </w:r>
      <w:r w:rsidRPr="00E63360">
        <w:rPr>
          <w:i/>
          <w:sz w:val="28"/>
          <w:szCs w:val="28"/>
          <w:lang w:val="uk-UA"/>
        </w:rPr>
        <w:t xml:space="preserve"> запона</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2;53</w:t>
      </w:r>
      <w:r w:rsidRPr="00003BC3">
        <w:rPr>
          <w:sz w:val="28"/>
          <w:szCs w:val="28"/>
          <w:lang w:val="uk-UA"/>
        </w:rPr>
        <w:t>]</w:t>
      </w:r>
      <w:r>
        <w:rPr>
          <w:sz w:val="28"/>
          <w:szCs w:val="28"/>
          <w:lang w:val="uk-UA"/>
        </w:rPr>
        <w:t>, ,,</w:t>
      </w:r>
      <w:r w:rsidRPr="00E63360">
        <w:rPr>
          <w:i/>
          <w:sz w:val="28"/>
          <w:szCs w:val="28"/>
          <w:lang w:val="uk-UA"/>
        </w:rPr>
        <w:t xml:space="preserve">зірка…тьмяно маячить…пелехатим снопом </w:t>
      </w:r>
      <w:r w:rsidRPr="00E63360">
        <w:rPr>
          <w:b/>
          <w:i/>
          <w:sz w:val="28"/>
          <w:szCs w:val="28"/>
          <w:lang w:val="uk-UA"/>
        </w:rPr>
        <w:t>біло-червоного</w:t>
      </w:r>
      <w:r w:rsidRPr="00E63360">
        <w:rPr>
          <w:i/>
          <w:sz w:val="28"/>
          <w:szCs w:val="28"/>
          <w:lang w:val="uk-UA"/>
        </w:rPr>
        <w:t xml:space="preserve"> жару</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2;82</w:t>
      </w:r>
      <w:r w:rsidRPr="00003BC3">
        <w:rPr>
          <w:sz w:val="28"/>
          <w:szCs w:val="28"/>
          <w:lang w:val="uk-UA"/>
        </w:rPr>
        <w:t>]</w:t>
      </w:r>
      <w:r>
        <w:rPr>
          <w:sz w:val="28"/>
          <w:szCs w:val="28"/>
          <w:lang w:val="uk-UA"/>
        </w:rPr>
        <w:t>. Такі образи, підсилені метафорою, вказують на ліричне сприймання явищ природи.</w:t>
      </w:r>
    </w:p>
    <w:p w:rsidR="00E96CBB" w:rsidRPr="00C53DA1" w:rsidRDefault="00E96CBB" w:rsidP="00E96CBB">
      <w:pPr>
        <w:spacing w:line="360" w:lineRule="auto"/>
        <w:ind w:firstLine="360"/>
        <w:jc w:val="both"/>
        <w:rPr>
          <w:sz w:val="28"/>
          <w:szCs w:val="28"/>
          <w:u w:val="single"/>
          <w:lang w:val="uk-UA"/>
        </w:rPr>
      </w:pPr>
      <w:r>
        <w:rPr>
          <w:sz w:val="28"/>
          <w:szCs w:val="28"/>
          <w:lang w:val="uk-UA"/>
        </w:rPr>
        <w:t xml:space="preserve">Письменник-художник не обмежується використанням загальновживаних лексем, а створює власні, що можна віднести до авторських новотворів. </w:t>
      </w:r>
    </w:p>
    <w:p w:rsidR="00E96CBB" w:rsidRDefault="00E96CBB" w:rsidP="00E96CBB">
      <w:pPr>
        <w:spacing w:line="360" w:lineRule="auto"/>
        <w:ind w:firstLine="360"/>
        <w:jc w:val="both"/>
        <w:rPr>
          <w:sz w:val="28"/>
          <w:szCs w:val="28"/>
          <w:lang w:val="uk-UA"/>
        </w:rPr>
      </w:pPr>
      <w:r>
        <w:rPr>
          <w:sz w:val="28"/>
          <w:szCs w:val="28"/>
          <w:lang w:val="uk-UA"/>
        </w:rPr>
        <w:t>До індивідуального слововживання належить складний іменник на позначення кольору ,,</w:t>
      </w:r>
      <w:proofErr w:type="spellStart"/>
      <w:r w:rsidRPr="00CA052C">
        <w:rPr>
          <w:b/>
          <w:i/>
          <w:sz w:val="28"/>
          <w:szCs w:val="28"/>
          <w:lang w:val="uk-UA"/>
        </w:rPr>
        <w:t>синьокутик</w:t>
      </w:r>
      <w:proofErr w:type="spellEnd"/>
      <w:r w:rsidRPr="00CA052C">
        <w:rPr>
          <w:i/>
          <w:sz w:val="28"/>
          <w:szCs w:val="28"/>
          <w:lang w:val="uk-UA"/>
        </w:rPr>
        <w:t xml:space="preserve"> неба провіщав погожу днину</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2;21</w:t>
      </w:r>
      <w:r w:rsidRPr="00003BC3">
        <w:rPr>
          <w:sz w:val="28"/>
          <w:szCs w:val="28"/>
          <w:lang w:val="uk-UA"/>
        </w:rPr>
        <w:t>]</w:t>
      </w:r>
      <w:r>
        <w:rPr>
          <w:sz w:val="28"/>
          <w:szCs w:val="28"/>
          <w:lang w:val="uk-UA"/>
        </w:rPr>
        <w:t>, що передає насичення, глибину забарвлення.</w:t>
      </w:r>
    </w:p>
    <w:p w:rsidR="00E96CBB" w:rsidRDefault="00E96CBB" w:rsidP="00E96CBB">
      <w:pPr>
        <w:spacing w:line="360" w:lineRule="auto"/>
        <w:ind w:firstLine="360"/>
        <w:jc w:val="both"/>
        <w:rPr>
          <w:sz w:val="28"/>
          <w:szCs w:val="28"/>
          <w:lang w:val="uk-UA"/>
        </w:rPr>
      </w:pPr>
      <w:r>
        <w:rPr>
          <w:sz w:val="28"/>
          <w:szCs w:val="28"/>
          <w:lang w:val="uk-UA"/>
        </w:rPr>
        <w:t>Справжньою знахідкою поетики митця можна назвати новотвір ,,</w:t>
      </w:r>
      <w:proofErr w:type="spellStart"/>
      <w:r w:rsidRPr="00CA052C">
        <w:rPr>
          <w:b/>
          <w:i/>
          <w:sz w:val="28"/>
          <w:szCs w:val="28"/>
          <w:lang w:val="uk-UA"/>
        </w:rPr>
        <w:t>чорноцвітні</w:t>
      </w:r>
      <w:proofErr w:type="spellEnd"/>
      <w:r w:rsidRPr="00CA052C">
        <w:rPr>
          <w:b/>
          <w:i/>
          <w:sz w:val="28"/>
          <w:szCs w:val="28"/>
          <w:lang w:val="uk-UA"/>
        </w:rPr>
        <w:t xml:space="preserve"> </w:t>
      </w:r>
      <w:r w:rsidRPr="00CA052C">
        <w:rPr>
          <w:i/>
          <w:sz w:val="28"/>
          <w:szCs w:val="28"/>
          <w:lang w:val="uk-UA"/>
        </w:rPr>
        <w:t>смолянки</w:t>
      </w:r>
      <w:r w:rsidRPr="00003BC3">
        <w:rPr>
          <w:sz w:val="28"/>
          <w:szCs w:val="28"/>
          <w:lang w:val="uk-UA"/>
        </w:rPr>
        <w:t>”</w:t>
      </w:r>
      <w:r>
        <w:rPr>
          <w:sz w:val="28"/>
          <w:szCs w:val="28"/>
          <w:lang w:val="uk-UA"/>
        </w:rPr>
        <w:t xml:space="preserve"> </w:t>
      </w:r>
      <w:r w:rsidRPr="00003BC3">
        <w:rPr>
          <w:sz w:val="28"/>
          <w:szCs w:val="28"/>
          <w:lang w:val="uk-UA"/>
        </w:rPr>
        <w:t>[</w:t>
      </w:r>
      <w:r>
        <w:rPr>
          <w:sz w:val="28"/>
          <w:szCs w:val="28"/>
          <w:lang w:val="uk-UA"/>
        </w:rPr>
        <w:t>2;58</w:t>
      </w:r>
      <w:r w:rsidRPr="00003BC3">
        <w:rPr>
          <w:sz w:val="28"/>
          <w:szCs w:val="28"/>
          <w:lang w:val="uk-UA"/>
        </w:rPr>
        <w:t>]</w:t>
      </w:r>
      <w:r>
        <w:rPr>
          <w:sz w:val="28"/>
          <w:szCs w:val="28"/>
          <w:lang w:val="uk-UA"/>
        </w:rPr>
        <w:t xml:space="preserve">. </w:t>
      </w:r>
    </w:p>
    <w:p w:rsidR="00E96CBB" w:rsidRPr="00003BC3" w:rsidRDefault="00E96CBB" w:rsidP="00E96CBB">
      <w:pPr>
        <w:spacing w:line="360" w:lineRule="auto"/>
        <w:ind w:firstLine="360"/>
        <w:jc w:val="both"/>
        <w:rPr>
          <w:sz w:val="28"/>
          <w:szCs w:val="28"/>
          <w:lang w:val="uk-UA"/>
        </w:rPr>
      </w:pPr>
      <w:r>
        <w:rPr>
          <w:sz w:val="28"/>
          <w:szCs w:val="28"/>
          <w:lang w:val="uk-UA"/>
        </w:rPr>
        <w:lastRenderedPageBreak/>
        <w:t xml:space="preserve">Таким чином зрозуміло, що прозову </w:t>
      </w:r>
      <w:proofErr w:type="spellStart"/>
      <w:r>
        <w:rPr>
          <w:sz w:val="28"/>
          <w:szCs w:val="28"/>
          <w:lang w:val="uk-UA"/>
        </w:rPr>
        <w:t>кольоропластику</w:t>
      </w:r>
      <w:proofErr w:type="spellEnd"/>
      <w:r>
        <w:rPr>
          <w:sz w:val="28"/>
          <w:szCs w:val="28"/>
          <w:lang w:val="uk-UA"/>
        </w:rPr>
        <w:t xml:space="preserve"> М.</w:t>
      </w:r>
      <w:proofErr w:type="spellStart"/>
      <w:r>
        <w:rPr>
          <w:sz w:val="28"/>
          <w:szCs w:val="28"/>
          <w:lang w:val="uk-UA"/>
        </w:rPr>
        <w:t>Чабанівського</w:t>
      </w:r>
      <w:proofErr w:type="spellEnd"/>
      <w:r>
        <w:rPr>
          <w:sz w:val="28"/>
          <w:szCs w:val="28"/>
          <w:lang w:val="uk-UA"/>
        </w:rPr>
        <w:t xml:space="preserve"> збагачують складні прикметники, утворені способом складання основ слів. У більшості випадків вони є засобом портретної характеристики, виконуючи естетичну функцію. Семантично-яскравими виступають лексеми на позначення пейзажних картин, підсилені метафорою та персоніфікацією. Індивідуально-авторський </w:t>
      </w:r>
      <w:proofErr w:type="spellStart"/>
      <w:r>
        <w:rPr>
          <w:sz w:val="28"/>
          <w:szCs w:val="28"/>
          <w:lang w:val="uk-UA"/>
        </w:rPr>
        <w:t>епітет-кольороназва</w:t>
      </w:r>
      <w:proofErr w:type="spellEnd"/>
      <w:r>
        <w:rPr>
          <w:sz w:val="28"/>
          <w:szCs w:val="28"/>
          <w:lang w:val="uk-UA"/>
        </w:rPr>
        <w:t xml:space="preserve"> М.</w:t>
      </w:r>
      <w:proofErr w:type="spellStart"/>
      <w:r>
        <w:rPr>
          <w:sz w:val="28"/>
          <w:szCs w:val="28"/>
          <w:lang w:val="uk-UA"/>
        </w:rPr>
        <w:t>Чабанівського</w:t>
      </w:r>
      <w:proofErr w:type="spellEnd"/>
      <w:r>
        <w:rPr>
          <w:sz w:val="28"/>
          <w:szCs w:val="28"/>
          <w:lang w:val="uk-UA"/>
        </w:rPr>
        <w:t xml:space="preserve"> характеризує пейзажні та рослинні образи, є цілком оригінальним, неповторним.</w:t>
      </w:r>
    </w:p>
    <w:p w:rsidR="00E96CBB" w:rsidRPr="00003BC3" w:rsidRDefault="00E96CBB" w:rsidP="00E96CBB">
      <w:pPr>
        <w:spacing w:line="360" w:lineRule="auto"/>
        <w:ind w:firstLine="360"/>
        <w:jc w:val="both"/>
        <w:rPr>
          <w:sz w:val="28"/>
          <w:szCs w:val="28"/>
          <w:lang w:val="uk-UA"/>
        </w:rPr>
      </w:pPr>
    </w:p>
    <w:p w:rsidR="00E96CBB" w:rsidRPr="00003BC3" w:rsidRDefault="00E96CBB" w:rsidP="00E96CBB">
      <w:pPr>
        <w:spacing w:line="360" w:lineRule="auto"/>
        <w:ind w:firstLine="360"/>
        <w:jc w:val="both"/>
        <w:rPr>
          <w:sz w:val="28"/>
          <w:szCs w:val="28"/>
          <w:lang w:val="uk-UA"/>
        </w:rPr>
      </w:pPr>
    </w:p>
    <w:p w:rsidR="00E96CBB" w:rsidRPr="00003BC3" w:rsidRDefault="00E96CBB" w:rsidP="00E96CBB">
      <w:pPr>
        <w:spacing w:line="360" w:lineRule="auto"/>
        <w:ind w:firstLine="360"/>
        <w:jc w:val="both"/>
        <w:rPr>
          <w:sz w:val="28"/>
          <w:szCs w:val="28"/>
          <w:lang w:val="uk-UA"/>
        </w:rPr>
      </w:pPr>
    </w:p>
    <w:p w:rsidR="00E96CBB" w:rsidRPr="00003BC3" w:rsidRDefault="00E96CBB" w:rsidP="00E96CBB">
      <w:pPr>
        <w:spacing w:line="360" w:lineRule="auto"/>
        <w:ind w:firstLine="360"/>
        <w:jc w:val="both"/>
        <w:rPr>
          <w:sz w:val="28"/>
          <w:szCs w:val="28"/>
          <w:lang w:val="uk-UA"/>
        </w:rPr>
      </w:pPr>
    </w:p>
    <w:p w:rsidR="00E96CBB" w:rsidRPr="00003BC3" w:rsidRDefault="00E96CBB" w:rsidP="00E96CBB">
      <w:pPr>
        <w:spacing w:line="360" w:lineRule="auto"/>
        <w:ind w:firstLine="360"/>
        <w:jc w:val="both"/>
        <w:rPr>
          <w:sz w:val="28"/>
          <w:szCs w:val="28"/>
          <w:lang w:val="uk-UA"/>
        </w:rPr>
      </w:pPr>
    </w:p>
    <w:p w:rsidR="00E96CBB" w:rsidRPr="00003BC3" w:rsidRDefault="00E96CBB" w:rsidP="00E96CBB">
      <w:pPr>
        <w:spacing w:line="360" w:lineRule="auto"/>
        <w:ind w:firstLine="360"/>
        <w:jc w:val="both"/>
        <w:rPr>
          <w:sz w:val="28"/>
          <w:szCs w:val="28"/>
          <w:lang w:val="uk-UA"/>
        </w:rPr>
      </w:pPr>
    </w:p>
    <w:p w:rsidR="00E96CBB" w:rsidRPr="00003BC3" w:rsidRDefault="00E96CBB" w:rsidP="00E96CBB">
      <w:pPr>
        <w:spacing w:line="360" w:lineRule="auto"/>
        <w:ind w:firstLine="360"/>
        <w:jc w:val="both"/>
        <w:rPr>
          <w:sz w:val="28"/>
          <w:szCs w:val="28"/>
          <w:lang w:val="uk-UA"/>
        </w:rPr>
      </w:pPr>
    </w:p>
    <w:p w:rsidR="00E96CBB" w:rsidRPr="00003BC3" w:rsidRDefault="00E96CBB" w:rsidP="00E96CBB">
      <w:pPr>
        <w:spacing w:line="360" w:lineRule="auto"/>
        <w:ind w:firstLine="360"/>
        <w:jc w:val="both"/>
        <w:rPr>
          <w:sz w:val="28"/>
          <w:szCs w:val="28"/>
          <w:lang w:val="uk-UA"/>
        </w:rPr>
      </w:pPr>
    </w:p>
    <w:p w:rsidR="00E96CBB" w:rsidRDefault="00E96CBB" w:rsidP="00E96CBB">
      <w:pPr>
        <w:spacing w:line="360" w:lineRule="auto"/>
        <w:ind w:firstLine="360"/>
        <w:jc w:val="both"/>
        <w:rPr>
          <w:sz w:val="28"/>
          <w:szCs w:val="28"/>
          <w:lang w:val="uk-UA"/>
        </w:rPr>
      </w:pPr>
    </w:p>
    <w:p w:rsidR="00CA7582" w:rsidRDefault="00CA7582" w:rsidP="000727C5">
      <w:pPr>
        <w:spacing w:line="360" w:lineRule="auto"/>
        <w:jc w:val="both"/>
        <w:rPr>
          <w:sz w:val="28"/>
          <w:szCs w:val="28"/>
          <w:lang w:val="uk-UA"/>
        </w:rPr>
      </w:pPr>
    </w:p>
    <w:p w:rsidR="00CA7582" w:rsidRDefault="00CA7582" w:rsidP="000727C5">
      <w:pPr>
        <w:spacing w:line="360" w:lineRule="auto"/>
        <w:jc w:val="both"/>
        <w:rPr>
          <w:sz w:val="28"/>
          <w:szCs w:val="28"/>
          <w:lang w:val="uk-UA"/>
        </w:rPr>
      </w:pPr>
    </w:p>
    <w:p w:rsidR="002374E0" w:rsidRDefault="002374E0" w:rsidP="000727C5">
      <w:pPr>
        <w:spacing w:line="360" w:lineRule="auto"/>
        <w:jc w:val="both"/>
        <w:rPr>
          <w:sz w:val="28"/>
          <w:szCs w:val="28"/>
          <w:lang w:val="uk-UA"/>
        </w:rPr>
      </w:pPr>
    </w:p>
    <w:p w:rsidR="002374E0" w:rsidRDefault="002374E0" w:rsidP="000727C5">
      <w:pPr>
        <w:spacing w:line="360" w:lineRule="auto"/>
        <w:jc w:val="both"/>
        <w:rPr>
          <w:sz w:val="28"/>
          <w:szCs w:val="28"/>
          <w:lang w:val="uk-UA"/>
        </w:rPr>
      </w:pPr>
    </w:p>
    <w:p w:rsidR="002374E0" w:rsidRDefault="002374E0" w:rsidP="000727C5">
      <w:pPr>
        <w:spacing w:line="360" w:lineRule="auto"/>
        <w:jc w:val="both"/>
        <w:rPr>
          <w:sz w:val="28"/>
          <w:szCs w:val="28"/>
          <w:lang w:val="uk-UA"/>
        </w:rPr>
      </w:pPr>
    </w:p>
    <w:p w:rsidR="002374E0" w:rsidRDefault="002374E0" w:rsidP="000727C5">
      <w:pPr>
        <w:spacing w:line="360" w:lineRule="auto"/>
        <w:jc w:val="both"/>
        <w:rPr>
          <w:sz w:val="28"/>
          <w:szCs w:val="28"/>
          <w:lang w:val="uk-UA"/>
        </w:rPr>
      </w:pPr>
    </w:p>
    <w:p w:rsidR="002374E0" w:rsidRDefault="002374E0" w:rsidP="000727C5">
      <w:pPr>
        <w:spacing w:line="360" w:lineRule="auto"/>
        <w:jc w:val="both"/>
        <w:rPr>
          <w:sz w:val="28"/>
          <w:szCs w:val="28"/>
          <w:lang w:val="uk-UA"/>
        </w:rPr>
      </w:pPr>
    </w:p>
    <w:p w:rsidR="002374E0" w:rsidRDefault="002374E0" w:rsidP="000727C5">
      <w:pPr>
        <w:spacing w:line="360" w:lineRule="auto"/>
        <w:jc w:val="both"/>
        <w:rPr>
          <w:sz w:val="28"/>
          <w:szCs w:val="28"/>
          <w:lang w:val="uk-UA"/>
        </w:rPr>
      </w:pPr>
    </w:p>
    <w:p w:rsidR="002374E0" w:rsidRDefault="002374E0" w:rsidP="000727C5">
      <w:pPr>
        <w:spacing w:line="360" w:lineRule="auto"/>
        <w:jc w:val="both"/>
        <w:rPr>
          <w:sz w:val="28"/>
          <w:szCs w:val="28"/>
          <w:lang w:val="uk-UA"/>
        </w:rPr>
      </w:pPr>
    </w:p>
    <w:p w:rsidR="002374E0" w:rsidRDefault="002374E0" w:rsidP="000727C5">
      <w:pPr>
        <w:spacing w:line="360" w:lineRule="auto"/>
        <w:jc w:val="both"/>
        <w:rPr>
          <w:sz w:val="28"/>
          <w:szCs w:val="28"/>
          <w:lang w:val="uk-UA"/>
        </w:rPr>
      </w:pPr>
    </w:p>
    <w:p w:rsidR="002374E0" w:rsidRDefault="002374E0" w:rsidP="000727C5">
      <w:pPr>
        <w:spacing w:line="360" w:lineRule="auto"/>
        <w:jc w:val="both"/>
        <w:rPr>
          <w:sz w:val="28"/>
          <w:szCs w:val="28"/>
          <w:lang w:val="uk-UA"/>
        </w:rPr>
      </w:pPr>
    </w:p>
    <w:p w:rsidR="002374E0" w:rsidRDefault="002374E0" w:rsidP="000727C5">
      <w:pPr>
        <w:spacing w:line="360" w:lineRule="auto"/>
        <w:jc w:val="both"/>
        <w:rPr>
          <w:sz w:val="28"/>
          <w:szCs w:val="28"/>
          <w:lang w:val="uk-UA"/>
        </w:rPr>
      </w:pPr>
    </w:p>
    <w:p w:rsidR="00BC5F16" w:rsidRDefault="00BC5F16" w:rsidP="000727C5">
      <w:pPr>
        <w:spacing w:line="360" w:lineRule="auto"/>
        <w:jc w:val="both"/>
        <w:rPr>
          <w:sz w:val="28"/>
          <w:szCs w:val="28"/>
          <w:lang w:val="uk-UA"/>
        </w:rPr>
      </w:pPr>
    </w:p>
    <w:p w:rsidR="002374E0" w:rsidRDefault="002374E0" w:rsidP="000727C5">
      <w:pPr>
        <w:spacing w:line="360" w:lineRule="auto"/>
        <w:jc w:val="both"/>
        <w:rPr>
          <w:sz w:val="28"/>
          <w:szCs w:val="28"/>
          <w:lang w:val="uk-UA"/>
        </w:rPr>
      </w:pPr>
    </w:p>
    <w:p w:rsidR="002374E0" w:rsidRDefault="002374E0" w:rsidP="000727C5">
      <w:pPr>
        <w:spacing w:line="360" w:lineRule="auto"/>
        <w:jc w:val="both"/>
        <w:rPr>
          <w:sz w:val="28"/>
          <w:szCs w:val="28"/>
          <w:lang w:val="uk-UA"/>
        </w:rPr>
      </w:pPr>
    </w:p>
    <w:p w:rsidR="00E96CBB" w:rsidRPr="00BC5F16" w:rsidRDefault="00E96CBB" w:rsidP="00E96CBB">
      <w:pPr>
        <w:spacing w:line="360" w:lineRule="auto"/>
        <w:ind w:firstLine="360"/>
        <w:jc w:val="center"/>
        <w:rPr>
          <w:b/>
          <w:sz w:val="32"/>
          <w:szCs w:val="32"/>
          <w:lang w:val="uk-UA"/>
        </w:rPr>
      </w:pPr>
      <w:r w:rsidRPr="00BC5F16">
        <w:rPr>
          <w:b/>
          <w:sz w:val="32"/>
          <w:szCs w:val="32"/>
          <w:lang w:val="uk-UA"/>
        </w:rPr>
        <w:lastRenderedPageBreak/>
        <w:t>Висновок</w:t>
      </w:r>
    </w:p>
    <w:p w:rsidR="00E96CBB" w:rsidRDefault="00E96CBB" w:rsidP="00E96CBB">
      <w:pPr>
        <w:spacing w:line="360" w:lineRule="auto"/>
        <w:ind w:firstLine="360"/>
        <w:jc w:val="both"/>
        <w:rPr>
          <w:sz w:val="28"/>
          <w:szCs w:val="28"/>
          <w:lang w:val="uk-UA"/>
        </w:rPr>
      </w:pPr>
      <w:r w:rsidRPr="002C0307">
        <w:rPr>
          <w:sz w:val="28"/>
          <w:szCs w:val="28"/>
          <w:lang w:val="uk-UA"/>
        </w:rPr>
        <w:t>Спи</w:t>
      </w:r>
      <w:r>
        <w:rPr>
          <w:sz w:val="28"/>
          <w:szCs w:val="28"/>
          <w:lang w:val="uk-UA"/>
        </w:rPr>
        <w:t xml:space="preserve">раючись на наукові праці з вивчення семантичної структури одиниць лексичного складу мови Л. </w:t>
      </w:r>
      <w:proofErr w:type="spellStart"/>
      <w:r>
        <w:rPr>
          <w:sz w:val="28"/>
          <w:szCs w:val="28"/>
          <w:lang w:val="uk-UA"/>
        </w:rPr>
        <w:t>Булаховського</w:t>
      </w:r>
      <w:proofErr w:type="spellEnd"/>
      <w:r>
        <w:rPr>
          <w:sz w:val="28"/>
          <w:szCs w:val="28"/>
          <w:lang w:val="uk-UA"/>
        </w:rPr>
        <w:t xml:space="preserve">, О. Потебні, О. Білодіда, Л. </w:t>
      </w:r>
      <w:proofErr w:type="spellStart"/>
      <w:r>
        <w:rPr>
          <w:sz w:val="28"/>
          <w:szCs w:val="28"/>
          <w:lang w:val="uk-UA"/>
        </w:rPr>
        <w:t>Лисиченко</w:t>
      </w:r>
      <w:proofErr w:type="spellEnd"/>
      <w:r>
        <w:rPr>
          <w:sz w:val="28"/>
          <w:szCs w:val="28"/>
          <w:lang w:val="uk-UA"/>
        </w:rPr>
        <w:t xml:space="preserve">, Л. Мацько, С.Єрмоленко та інших науковців, розглядалося семантико-стилістичне значення </w:t>
      </w:r>
      <w:proofErr w:type="spellStart"/>
      <w:r>
        <w:rPr>
          <w:sz w:val="28"/>
          <w:szCs w:val="28"/>
          <w:lang w:val="uk-UA"/>
        </w:rPr>
        <w:t>кольоративів</w:t>
      </w:r>
      <w:proofErr w:type="spellEnd"/>
      <w:r>
        <w:rPr>
          <w:sz w:val="28"/>
          <w:szCs w:val="28"/>
          <w:lang w:val="uk-UA"/>
        </w:rPr>
        <w:t>.</w:t>
      </w:r>
    </w:p>
    <w:p w:rsidR="00E96CBB" w:rsidRDefault="00E96CBB" w:rsidP="00E96CBB">
      <w:pPr>
        <w:spacing w:line="360" w:lineRule="auto"/>
        <w:ind w:firstLine="360"/>
        <w:jc w:val="both"/>
        <w:rPr>
          <w:sz w:val="28"/>
          <w:szCs w:val="28"/>
          <w:lang w:val="uk-UA"/>
        </w:rPr>
      </w:pPr>
      <w:r>
        <w:rPr>
          <w:sz w:val="28"/>
          <w:szCs w:val="28"/>
          <w:lang w:val="uk-UA"/>
        </w:rPr>
        <w:t>У даній роботі, присвяченій вивченню стилістичних фун</w:t>
      </w:r>
      <w:r w:rsidR="008179AE">
        <w:rPr>
          <w:sz w:val="28"/>
          <w:szCs w:val="28"/>
          <w:lang w:val="uk-UA"/>
        </w:rPr>
        <w:t xml:space="preserve">кцій </w:t>
      </w:r>
      <w:proofErr w:type="spellStart"/>
      <w:r w:rsidR="008179AE">
        <w:rPr>
          <w:sz w:val="28"/>
          <w:szCs w:val="28"/>
          <w:lang w:val="uk-UA"/>
        </w:rPr>
        <w:t>кольороепітетів</w:t>
      </w:r>
      <w:proofErr w:type="spellEnd"/>
      <w:r w:rsidR="008179AE">
        <w:rPr>
          <w:sz w:val="28"/>
          <w:szCs w:val="28"/>
          <w:lang w:val="uk-UA"/>
        </w:rPr>
        <w:t xml:space="preserve"> у повісті ,,</w:t>
      </w:r>
      <w:proofErr w:type="spellStart"/>
      <w:r w:rsidR="008179AE">
        <w:rPr>
          <w:sz w:val="28"/>
          <w:szCs w:val="28"/>
          <w:lang w:val="uk-UA"/>
        </w:rPr>
        <w:t>Журавлинка</w:t>
      </w:r>
      <w:proofErr w:type="spellEnd"/>
      <w:r w:rsidR="008179AE" w:rsidRPr="00CC72BB">
        <w:rPr>
          <w:sz w:val="28"/>
          <w:szCs w:val="28"/>
          <w:lang w:val="uk-UA"/>
        </w:rPr>
        <w:t>”</w:t>
      </w:r>
      <w:r w:rsidR="008179AE">
        <w:rPr>
          <w:sz w:val="28"/>
          <w:szCs w:val="28"/>
          <w:lang w:val="uk-UA"/>
        </w:rPr>
        <w:t xml:space="preserve"> </w:t>
      </w:r>
      <w:r>
        <w:rPr>
          <w:sz w:val="28"/>
          <w:szCs w:val="28"/>
          <w:lang w:val="uk-UA"/>
        </w:rPr>
        <w:t xml:space="preserve">слобожанського письменника Михайла </w:t>
      </w:r>
      <w:proofErr w:type="spellStart"/>
      <w:r>
        <w:rPr>
          <w:sz w:val="28"/>
          <w:szCs w:val="28"/>
          <w:lang w:val="uk-UA"/>
        </w:rPr>
        <w:t>Чабанівського</w:t>
      </w:r>
      <w:proofErr w:type="spellEnd"/>
      <w:r>
        <w:rPr>
          <w:sz w:val="28"/>
          <w:szCs w:val="28"/>
          <w:lang w:val="uk-UA"/>
        </w:rPr>
        <w:t>, дійшли висновків, що специфіка індивідуального стилю митця заслуговує значної уваги з боку мовознавців.</w:t>
      </w:r>
    </w:p>
    <w:p w:rsidR="00E96CBB" w:rsidRDefault="008179AE" w:rsidP="00E96CBB">
      <w:pPr>
        <w:spacing w:line="360" w:lineRule="auto"/>
        <w:ind w:firstLine="360"/>
        <w:jc w:val="both"/>
        <w:rPr>
          <w:sz w:val="28"/>
          <w:szCs w:val="28"/>
          <w:lang w:val="uk-UA"/>
        </w:rPr>
      </w:pPr>
      <w:r>
        <w:rPr>
          <w:sz w:val="28"/>
          <w:szCs w:val="28"/>
          <w:lang w:val="uk-UA"/>
        </w:rPr>
        <w:t>У творі</w:t>
      </w:r>
      <w:r w:rsidR="00E96CBB">
        <w:rPr>
          <w:sz w:val="28"/>
          <w:szCs w:val="28"/>
          <w:lang w:val="uk-UA"/>
        </w:rPr>
        <w:t xml:space="preserve"> прозаїка </w:t>
      </w:r>
      <w:proofErr w:type="spellStart"/>
      <w:r w:rsidR="00E96CBB">
        <w:rPr>
          <w:sz w:val="28"/>
          <w:szCs w:val="28"/>
          <w:lang w:val="uk-UA"/>
        </w:rPr>
        <w:t>кольоронайменування</w:t>
      </w:r>
      <w:proofErr w:type="spellEnd"/>
      <w:r w:rsidR="00E96CBB">
        <w:rPr>
          <w:sz w:val="28"/>
          <w:szCs w:val="28"/>
          <w:lang w:val="uk-UA"/>
        </w:rPr>
        <w:t xml:space="preserve"> утворюють кількісно багате та різноманітне лексико-семантичне поле. Використання </w:t>
      </w:r>
      <w:proofErr w:type="spellStart"/>
      <w:r w:rsidR="00E96CBB">
        <w:rPr>
          <w:sz w:val="28"/>
          <w:szCs w:val="28"/>
          <w:lang w:val="uk-UA"/>
        </w:rPr>
        <w:t>кольоративів</w:t>
      </w:r>
      <w:proofErr w:type="spellEnd"/>
      <w:r w:rsidR="00E96CBB">
        <w:rPr>
          <w:sz w:val="28"/>
          <w:szCs w:val="28"/>
          <w:lang w:val="uk-UA"/>
        </w:rPr>
        <w:t xml:space="preserve"> супроводжується розширенням їх лексичного значення, функціонально-стилістичним оновленням семантики, в чому виявляється естетична функція мови, що є одним з чинників </w:t>
      </w:r>
      <w:proofErr w:type="spellStart"/>
      <w:r w:rsidR="00E96CBB">
        <w:rPr>
          <w:sz w:val="28"/>
          <w:szCs w:val="28"/>
          <w:lang w:val="uk-UA"/>
        </w:rPr>
        <w:t>ідіостилю</w:t>
      </w:r>
      <w:proofErr w:type="spellEnd"/>
      <w:r w:rsidR="00E96CBB">
        <w:rPr>
          <w:sz w:val="28"/>
          <w:szCs w:val="28"/>
          <w:lang w:val="uk-UA"/>
        </w:rPr>
        <w:t xml:space="preserve"> письменника.</w:t>
      </w:r>
    </w:p>
    <w:p w:rsidR="00E96CBB" w:rsidRDefault="00E96CBB" w:rsidP="00E96CBB">
      <w:pPr>
        <w:spacing w:line="360" w:lineRule="auto"/>
        <w:ind w:firstLine="360"/>
        <w:jc w:val="both"/>
        <w:rPr>
          <w:sz w:val="28"/>
          <w:szCs w:val="28"/>
          <w:lang w:val="uk-UA"/>
        </w:rPr>
      </w:pPr>
      <w:r>
        <w:rPr>
          <w:sz w:val="28"/>
          <w:szCs w:val="28"/>
          <w:lang w:val="uk-UA"/>
        </w:rPr>
        <w:t xml:space="preserve">Під час аналізу </w:t>
      </w:r>
      <w:proofErr w:type="spellStart"/>
      <w:r>
        <w:rPr>
          <w:sz w:val="28"/>
          <w:szCs w:val="28"/>
          <w:lang w:val="uk-UA"/>
        </w:rPr>
        <w:t>кольоративної</w:t>
      </w:r>
      <w:proofErr w:type="spellEnd"/>
      <w:r>
        <w:rPr>
          <w:sz w:val="28"/>
          <w:szCs w:val="28"/>
          <w:lang w:val="uk-UA"/>
        </w:rPr>
        <w:t xml:space="preserve"> лексики виявлено шість колірних лексико-семантичних полів. Центром усієї ідейно-образної системи мовної тканини майстра художнього слова традиційно виступає білий колір, що відрізняється багатством та довершеністю. Спектр білого поширюється на показ різних життєвих реалій. Білий колір – це символ жіночої краси, людської мудрості, чистоти й достатку, охайності – національних рис укра</w:t>
      </w:r>
      <w:r w:rsidR="00C8698D">
        <w:rPr>
          <w:sz w:val="28"/>
          <w:szCs w:val="28"/>
          <w:lang w:val="uk-UA"/>
        </w:rPr>
        <w:t xml:space="preserve">їнців. </w:t>
      </w:r>
      <w:proofErr w:type="spellStart"/>
      <w:r w:rsidR="00C8698D">
        <w:rPr>
          <w:sz w:val="28"/>
          <w:szCs w:val="28"/>
          <w:lang w:val="uk-UA"/>
        </w:rPr>
        <w:t>П</w:t>
      </w:r>
      <w:r>
        <w:rPr>
          <w:sz w:val="28"/>
          <w:szCs w:val="28"/>
          <w:lang w:val="uk-UA"/>
        </w:rPr>
        <w:t>рикметники-кольороназви</w:t>
      </w:r>
      <w:proofErr w:type="spellEnd"/>
      <w:r>
        <w:rPr>
          <w:sz w:val="28"/>
          <w:szCs w:val="28"/>
          <w:lang w:val="uk-UA"/>
        </w:rPr>
        <w:t xml:space="preserve"> набувають романтично-чарівного звучання, надаючи прозовій мові поетичності, художності, витонченості.</w:t>
      </w:r>
    </w:p>
    <w:p w:rsidR="00C8698D" w:rsidRDefault="00C8698D" w:rsidP="00C8698D">
      <w:pPr>
        <w:spacing w:line="360" w:lineRule="auto"/>
        <w:ind w:firstLine="360"/>
        <w:jc w:val="both"/>
        <w:rPr>
          <w:sz w:val="28"/>
          <w:szCs w:val="28"/>
          <w:lang w:val="uk-UA"/>
        </w:rPr>
      </w:pPr>
      <w:r>
        <w:rPr>
          <w:sz w:val="28"/>
          <w:szCs w:val="28"/>
          <w:lang w:val="uk-UA"/>
        </w:rPr>
        <w:t xml:space="preserve">Значне </w:t>
      </w:r>
      <w:r w:rsidR="008179AE">
        <w:rPr>
          <w:sz w:val="28"/>
          <w:szCs w:val="28"/>
          <w:lang w:val="uk-UA"/>
        </w:rPr>
        <w:t xml:space="preserve">місце у </w:t>
      </w:r>
      <w:proofErr w:type="spellStart"/>
      <w:r w:rsidR="008179AE">
        <w:rPr>
          <w:sz w:val="28"/>
          <w:szCs w:val="28"/>
          <w:lang w:val="uk-UA"/>
        </w:rPr>
        <w:t>кольоропластиці</w:t>
      </w:r>
      <w:proofErr w:type="spellEnd"/>
      <w:r w:rsidR="008179AE">
        <w:rPr>
          <w:sz w:val="28"/>
          <w:szCs w:val="28"/>
          <w:lang w:val="uk-UA"/>
        </w:rPr>
        <w:t xml:space="preserve"> повісті</w:t>
      </w:r>
      <w:r>
        <w:rPr>
          <w:sz w:val="28"/>
          <w:szCs w:val="28"/>
          <w:lang w:val="uk-UA"/>
        </w:rPr>
        <w:t xml:space="preserve"> письменника посідає синя барва з багатьма її відтінками, найхарактернішою стильовою ознакою якої є піднесено-романтичне змалювання пейзажів, зокрема водної стихії. Додаткові семи на позначення відтінків синього кольору, що надають образам поетичного звучання, стали справжнім надбанням української літературної мови.</w:t>
      </w:r>
    </w:p>
    <w:p w:rsidR="00C62C68" w:rsidRDefault="00C62C68" w:rsidP="00C62C68">
      <w:pPr>
        <w:spacing w:line="360" w:lineRule="auto"/>
        <w:ind w:firstLine="360"/>
        <w:jc w:val="both"/>
        <w:rPr>
          <w:sz w:val="28"/>
          <w:szCs w:val="28"/>
          <w:lang w:val="uk-UA"/>
        </w:rPr>
      </w:pPr>
      <w:r>
        <w:rPr>
          <w:sz w:val="28"/>
          <w:szCs w:val="28"/>
          <w:lang w:val="uk-UA"/>
        </w:rPr>
        <w:t xml:space="preserve">Помітне місце серед </w:t>
      </w:r>
      <w:proofErr w:type="spellStart"/>
      <w:r>
        <w:rPr>
          <w:sz w:val="28"/>
          <w:szCs w:val="28"/>
          <w:lang w:val="uk-UA"/>
        </w:rPr>
        <w:t>кольороепітетів</w:t>
      </w:r>
      <w:proofErr w:type="spellEnd"/>
      <w:r>
        <w:rPr>
          <w:sz w:val="28"/>
          <w:szCs w:val="28"/>
          <w:lang w:val="uk-UA"/>
        </w:rPr>
        <w:t xml:space="preserve"> належить лексико-семантичному полю жовтого кольору, лексеми на позначення якого вдало індивідуалізують художню мову митця. Метафоричність колірних назв створює емоційний настрій, сприяє </w:t>
      </w:r>
      <w:r>
        <w:rPr>
          <w:sz w:val="28"/>
          <w:szCs w:val="28"/>
          <w:lang w:val="uk-UA"/>
        </w:rPr>
        <w:lastRenderedPageBreak/>
        <w:t xml:space="preserve">поглибленню асоціативних образів. Цілий ряд коло рем, що мають рідкісне, обмежене лексичне вираження в українській мові, у мові прозаїка ваблять новизною, оригінальністю. </w:t>
      </w:r>
    </w:p>
    <w:p w:rsidR="00C62C68" w:rsidRDefault="008179AE" w:rsidP="00CC72BB">
      <w:pPr>
        <w:spacing w:line="360" w:lineRule="auto"/>
        <w:ind w:firstLine="360"/>
        <w:jc w:val="both"/>
        <w:rPr>
          <w:sz w:val="28"/>
          <w:szCs w:val="28"/>
          <w:lang w:val="uk-UA"/>
        </w:rPr>
      </w:pPr>
      <w:r>
        <w:rPr>
          <w:sz w:val="28"/>
          <w:szCs w:val="28"/>
          <w:lang w:val="uk-UA"/>
        </w:rPr>
        <w:t xml:space="preserve">Досить широко фігурує у </w:t>
      </w:r>
      <w:r w:rsidR="00CC72BB">
        <w:rPr>
          <w:sz w:val="28"/>
          <w:szCs w:val="28"/>
          <w:lang w:val="uk-UA"/>
        </w:rPr>
        <w:t xml:space="preserve"> </w:t>
      </w:r>
      <w:r>
        <w:rPr>
          <w:sz w:val="28"/>
          <w:szCs w:val="28"/>
          <w:lang w:val="uk-UA"/>
        </w:rPr>
        <w:t>повісті ,,</w:t>
      </w:r>
      <w:proofErr w:type="spellStart"/>
      <w:r>
        <w:rPr>
          <w:sz w:val="28"/>
          <w:szCs w:val="28"/>
          <w:lang w:val="uk-UA"/>
        </w:rPr>
        <w:t>Журавлинка</w:t>
      </w:r>
      <w:proofErr w:type="spellEnd"/>
      <w:r w:rsidRPr="00CC72BB">
        <w:rPr>
          <w:sz w:val="28"/>
          <w:szCs w:val="28"/>
          <w:lang w:val="uk-UA"/>
        </w:rPr>
        <w:t>”</w:t>
      </w:r>
      <w:r>
        <w:rPr>
          <w:sz w:val="28"/>
          <w:szCs w:val="28"/>
          <w:lang w:val="uk-UA"/>
        </w:rPr>
        <w:t xml:space="preserve">  </w:t>
      </w:r>
      <w:r w:rsidR="00CC72BB">
        <w:rPr>
          <w:sz w:val="28"/>
          <w:szCs w:val="28"/>
          <w:lang w:val="uk-UA"/>
        </w:rPr>
        <w:t xml:space="preserve">М. </w:t>
      </w:r>
      <w:proofErr w:type="spellStart"/>
      <w:r w:rsidR="00CC72BB">
        <w:rPr>
          <w:sz w:val="28"/>
          <w:szCs w:val="28"/>
          <w:lang w:val="uk-UA"/>
        </w:rPr>
        <w:t>Чабанівського</w:t>
      </w:r>
      <w:proofErr w:type="spellEnd"/>
      <w:r w:rsidR="00CC72BB">
        <w:rPr>
          <w:sz w:val="28"/>
          <w:szCs w:val="28"/>
          <w:lang w:val="uk-UA"/>
        </w:rPr>
        <w:t xml:space="preserve"> зелена барва, що характеризує безмежжя лісових просторів, водної стихії, у поєднанні з метафорою справляє надзвичайно сильний стилістичний ефект колірного домінування явищ, забарвлення яким не властиве. </w:t>
      </w:r>
      <w:proofErr w:type="spellStart"/>
      <w:r w:rsidR="00CC72BB">
        <w:rPr>
          <w:sz w:val="28"/>
          <w:szCs w:val="28"/>
          <w:lang w:val="uk-UA"/>
        </w:rPr>
        <w:t>Колореми</w:t>
      </w:r>
      <w:proofErr w:type="spellEnd"/>
      <w:r w:rsidR="00CC72BB">
        <w:rPr>
          <w:sz w:val="28"/>
          <w:szCs w:val="28"/>
          <w:lang w:val="uk-UA"/>
        </w:rPr>
        <w:t xml:space="preserve"> на позначення зеленої барви яскраво характеризують національні риси українців.</w:t>
      </w:r>
    </w:p>
    <w:p w:rsidR="00CC72BB" w:rsidRDefault="00CC72BB" w:rsidP="00CC72BB">
      <w:pPr>
        <w:spacing w:line="360" w:lineRule="auto"/>
        <w:ind w:firstLine="360"/>
        <w:jc w:val="both"/>
        <w:rPr>
          <w:sz w:val="28"/>
          <w:szCs w:val="28"/>
          <w:lang w:val="uk-UA"/>
        </w:rPr>
      </w:pPr>
      <w:r>
        <w:rPr>
          <w:sz w:val="28"/>
          <w:szCs w:val="28"/>
          <w:lang w:val="uk-UA"/>
        </w:rPr>
        <w:t xml:space="preserve">З метою відтворення навколишнього світу із його найрізноманітнішими реаліями М. </w:t>
      </w:r>
      <w:proofErr w:type="spellStart"/>
      <w:r>
        <w:rPr>
          <w:sz w:val="28"/>
          <w:szCs w:val="28"/>
          <w:lang w:val="uk-UA"/>
        </w:rPr>
        <w:t>Чабанівським</w:t>
      </w:r>
      <w:proofErr w:type="spellEnd"/>
      <w:r>
        <w:rPr>
          <w:sz w:val="28"/>
          <w:szCs w:val="28"/>
          <w:lang w:val="uk-UA"/>
        </w:rPr>
        <w:t xml:space="preserve"> використано яскраві, влучні епітети на основі червоної барви, за якими закріпилося позитивне значення. Лексеми уживані на означення ідеалу краси і в природі, і в людській зовнішності, а також багатства природних дарів. </w:t>
      </w:r>
      <w:proofErr w:type="spellStart"/>
      <w:r>
        <w:rPr>
          <w:sz w:val="28"/>
          <w:szCs w:val="28"/>
          <w:lang w:val="uk-UA"/>
        </w:rPr>
        <w:t>Кольоризми</w:t>
      </w:r>
      <w:proofErr w:type="spellEnd"/>
      <w:r>
        <w:rPr>
          <w:sz w:val="28"/>
          <w:szCs w:val="28"/>
          <w:lang w:val="uk-UA"/>
        </w:rPr>
        <w:t xml:space="preserve"> у різних граматичних вираженнях роблять оповідь живою, пристрасною. </w:t>
      </w:r>
      <w:proofErr w:type="spellStart"/>
      <w:r>
        <w:rPr>
          <w:sz w:val="28"/>
          <w:szCs w:val="28"/>
          <w:lang w:val="uk-UA"/>
        </w:rPr>
        <w:t>Колореми</w:t>
      </w:r>
      <w:proofErr w:type="spellEnd"/>
      <w:r>
        <w:rPr>
          <w:sz w:val="28"/>
          <w:szCs w:val="28"/>
          <w:lang w:val="uk-UA"/>
        </w:rPr>
        <w:t xml:space="preserve"> на позначення відтінків червоного є вдалим вкрапленням свіжості, ніжності тонів у </w:t>
      </w:r>
      <w:proofErr w:type="spellStart"/>
      <w:r>
        <w:rPr>
          <w:sz w:val="28"/>
          <w:szCs w:val="28"/>
          <w:lang w:val="uk-UA"/>
        </w:rPr>
        <w:t>кольоропластику</w:t>
      </w:r>
      <w:proofErr w:type="spellEnd"/>
      <w:r>
        <w:rPr>
          <w:sz w:val="28"/>
          <w:szCs w:val="28"/>
          <w:lang w:val="uk-UA"/>
        </w:rPr>
        <w:t xml:space="preserve"> художньої мови письменника-прозаїка.</w:t>
      </w:r>
    </w:p>
    <w:p w:rsidR="00E96CBB" w:rsidRDefault="00CC72BB" w:rsidP="00E96CBB">
      <w:pPr>
        <w:spacing w:line="360" w:lineRule="auto"/>
        <w:ind w:firstLine="360"/>
        <w:jc w:val="both"/>
        <w:rPr>
          <w:sz w:val="28"/>
          <w:szCs w:val="28"/>
          <w:lang w:val="uk-UA"/>
        </w:rPr>
      </w:pPr>
      <w:r>
        <w:rPr>
          <w:sz w:val="28"/>
          <w:szCs w:val="28"/>
          <w:lang w:val="uk-UA"/>
        </w:rPr>
        <w:t>Має місце</w:t>
      </w:r>
      <w:r w:rsidRPr="0096093D">
        <w:rPr>
          <w:sz w:val="28"/>
          <w:szCs w:val="28"/>
          <w:lang w:val="uk-UA"/>
        </w:rPr>
        <w:t xml:space="preserve"> у повісті М.</w:t>
      </w:r>
      <w:r w:rsidR="002374E0">
        <w:rPr>
          <w:sz w:val="28"/>
          <w:szCs w:val="28"/>
          <w:lang w:val="uk-UA"/>
        </w:rPr>
        <w:t xml:space="preserve"> </w:t>
      </w:r>
      <w:proofErr w:type="spellStart"/>
      <w:r w:rsidRPr="0096093D">
        <w:rPr>
          <w:sz w:val="28"/>
          <w:szCs w:val="28"/>
          <w:lang w:val="uk-UA"/>
        </w:rPr>
        <w:t>Чабанівського</w:t>
      </w:r>
      <w:proofErr w:type="spellEnd"/>
      <w:r>
        <w:rPr>
          <w:sz w:val="28"/>
          <w:szCs w:val="28"/>
          <w:lang w:val="uk-UA"/>
        </w:rPr>
        <w:t xml:space="preserve"> чорний колір</w:t>
      </w:r>
      <w:r w:rsidR="00E96CBB">
        <w:rPr>
          <w:sz w:val="28"/>
          <w:szCs w:val="28"/>
          <w:lang w:val="uk-UA"/>
        </w:rPr>
        <w:t xml:space="preserve"> з певними тонами, який найчастіше власт</w:t>
      </w:r>
      <w:r>
        <w:rPr>
          <w:sz w:val="28"/>
          <w:szCs w:val="28"/>
          <w:lang w:val="uk-UA"/>
        </w:rPr>
        <w:t xml:space="preserve">ивий пейзажним реаліям, зокрема небу, мороку, водній стихії. </w:t>
      </w:r>
      <w:r w:rsidR="00E96CBB">
        <w:rPr>
          <w:sz w:val="28"/>
          <w:szCs w:val="28"/>
          <w:lang w:val="uk-UA"/>
        </w:rPr>
        <w:t xml:space="preserve">Чорний колір у зовнішності людини притаманний позитивним персонажам – це одна з рис </w:t>
      </w:r>
      <w:proofErr w:type="spellStart"/>
      <w:r w:rsidR="00E96CBB">
        <w:rPr>
          <w:sz w:val="28"/>
          <w:szCs w:val="28"/>
          <w:lang w:val="uk-UA"/>
        </w:rPr>
        <w:t>ідіостилю</w:t>
      </w:r>
      <w:proofErr w:type="spellEnd"/>
      <w:r w:rsidR="00E96CBB">
        <w:rPr>
          <w:sz w:val="28"/>
          <w:szCs w:val="28"/>
          <w:lang w:val="uk-UA"/>
        </w:rPr>
        <w:t xml:space="preserve"> прозаїка. </w:t>
      </w:r>
      <w:proofErr w:type="spellStart"/>
      <w:r w:rsidR="00E96CBB">
        <w:rPr>
          <w:sz w:val="28"/>
          <w:szCs w:val="28"/>
          <w:lang w:val="uk-UA"/>
        </w:rPr>
        <w:t>Кольороназви</w:t>
      </w:r>
      <w:proofErr w:type="spellEnd"/>
      <w:r w:rsidR="00E96CBB">
        <w:rPr>
          <w:sz w:val="28"/>
          <w:szCs w:val="28"/>
          <w:lang w:val="uk-UA"/>
        </w:rPr>
        <w:t xml:space="preserve"> стають символом чоловічої та жіночої краси, що є визначальним у характеристиці українців, їх ментальності.</w:t>
      </w:r>
    </w:p>
    <w:p w:rsidR="00E96CBB" w:rsidRDefault="008179AE" w:rsidP="00E96CBB">
      <w:pPr>
        <w:spacing w:line="360" w:lineRule="auto"/>
        <w:ind w:firstLine="360"/>
        <w:jc w:val="both"/>
        <w:rPr>
          <w:sz w:val="28"/>
          <w:szCs w:val="28"/>
          <w:lang w:val="uk-UA"/>
        </w:rPr>
      </w:pPr>
      <w:r>
        <w:rPr>
          <w:sz w:val="28"/>
          <w:szCs w:val="28"/>
          <w:lang w:val="uk-UA"/>
        </w:rPr>
        <w:t>У творі</w:t>
      </w:r>
      <w:r w:rsidR="002374E0">
        <w:rPr>
          <w:sz w:val="28"/>
          <w:szCs w:val="28"/>
          <w:lang w:val="uk-UA"/>
        </w:rPr>
        <w:t xml:space="preserve"> М. </w:t>
      </w:r>
      <w:proofErr w:type="spellStart"/>
      <w:r w:rsidR="00E96CBB">
        <w:rPr>
          <w:sz w:val="28"/>
          <w:szCs w:val="28"/>
          <w:lang w:val="uk-UA"/>
        </w:rPr>
        <w:t>Чабанівського</w:t>
      </w:r>
      <w:proofErr w:type="spellEnd"/>
      <w:r w:rsidR="00E96CBB">
        <w:rPr>
          <w:sz w:val="28"/>
          <w:szCs w:val="28"/>
          <w:lang w:val="uk-UA"/>
        </w:rPr>
        <w:t xml:space="preserve"> ціла па</w:t>
      </w:r>
      <w:r>
        <w:rPr>
          <w:sz w:val="28"/>
          <w:szCs w:val="28"/>
          <w:lang w:val="uk-UA"/>
        </w:rPr>
        <w:t>літра сем із суфіксами, які позначають різноманітність</w:t>
      </w:r>
      <w:r w:rsidR="00E96CBB">
        <w:rPr>
          <w:sz w:val="28"/>
          <w:szCs w:val="28"/>
          <w:lang w:val="uk-UA"/>
        </w:rPr>
        <w:t xml:space="preserve"> колірних позначень. </w:t>
      </w:r>
      <w:proofErr w:type="spellStart"/>
      <w:r w:rsidR="00E96CBB">
        <w:rPr>
          <w:sz w:val="28"/>
          <w:szCs w:val="28"/>
          <w:lang w:val="uk-UA"/>
        </w:rPr>
        <w:t>Кольоризми</w:t>
      </w:r>
      <w:proofErr w:type="spellEnd"/>
      <w:r w:rsidR="00E96CBB">
        <w:rPr>
          <w:sz w:val="28"/>
          <w:szCs w:val="28"/>
          <w:lang w:val="uk-UA"/>
        </w:rPr>
        <w:t xml:space="preserve"> вживаються для характеристики зовнішності людини, конкретних матеріальних реалій та пейзажних полотен, набувають позитивної оцінки, передають приємно-емоційний настрій.</w:t>
      </w:r>
    </w:p>
    <w:p w:rsidR="00E96CBB" w:rsidRDefault="008179AE" w:rsidP="00E96CBB">
      <w:pPr>
        <w:spacing w:line="360" w:lineRule="auto"/>
        <w:ind w:firstLine="360"/>
        <w:jc w:val="both"/>
        <w:rPr>
          <w:sz w:val="28"/>
          <w:szCs w:val="28"/>
          <w:lang w:val="uk-UA"/>
        </w:rPr>
      </w:pPr>
      <w:r>
        <w:rPr>
          <w:sz w:val="28"/>
          <w:szCs w:val="28"/>
          <w:lang w:val="uk-UA"/>
        </w:rPr>
        <w:t xml:space="preserve">Прозову </w:t>
      </w:r>
      <w:proofErr w:type="spellStart"/>
      <w:r>
        <w:rPr>
          <w:sz w:val="28"/>
          <w:szCs w:val="28"/>
          <w:lang w:val="uk-UA"/>
        </w:rPr>
        <w:t>кольоропластику</w:t>
      </w:r>
      <w:proofErr w:type="spellEnd"/>
      <w:r>
        <w:rPr>
          <w:sz w:val="28"/>
          <w:szCs w:val="28"/>
          <w:lang w:val="uk-UA"/>
        </w:rPr>
        <w:t xml:space="preserve"> повісті ,,</w:t>
      </w:r>
      <w:proofErr w:type="spellStart"/>
      <w:r>
        <w:rPr>
          <w:sz w:val="28"/>
          <w:szCs w:val="28"/>
          <w:lang w:val="uk-UA"/>
        </w:rPr>
        <w:t>Журавлинка</w:t>
      </w:r>
      <w:proofErr w:type="spellEnd"/>
      <w:r w:rsidRPr="00CC72BB">
        <w:rPr>
          <w:sz w:val="28"/>
          <w:szCs w:val="28"/>
          <w:lang w:val="uk-UA"/>
        </w:rPr>
        <w:t>”</w:t>
      </w:r>
      <w:r>
        <w:rPr>
          <w:sz w:val="28"/>
          <w:szCs w:val="28"/>
          <w:lang w:val="uk-UA"/>
        </w:rPr>
        <w:t xml:space="preserve">  М.</w:t>
      </w:r>
      <w:proofErr w:type="spellStart"/>
      <w:r>
        <w:rPr>
          <w:sz w:val="28"/>
          <w:szCs w:val="28"/>
          <w:lang w:val="uk-UA"/>
        </w:rPr>
        <w:t>Чабанівського</w:t>
      </w:r>
      <w:proofErr w:type="spellEnd"/>
      <w:r>
        <w:rPr>
          <w:sz w:val="28"/>
          <w:szCs w:val="28"/>
          <w:lang w:val="uk-UA"/>
        </w:rPr>
        <w:t xml:space="preserve"> збагачують </w:t>
      </w:r>
      <w:r w:rsidR="00E96CBB">
        <w:rPr>
          <w:sz w:val="28"/>
          <w:szCs w:val="28"/>
          <w:lang w:val="uk-UA"/>
        </w:rPr>
        <w:t xml:space="preserve">складні прикметники, що у більшості випадків є засобом портретної характеристики, виконуючи естетичну функцію. Семантично-яскравими виступають лексеми на позначення пейзажних картин, підсилені метафорою та персоніфікацією. </w:t>
      </w:r>
    </w:p>
    <w:p w:rsidR="00E96CBB" w:rsidRDefault="00E96CBB" w:rsidP="00E96CBB">
      <w:pPr>
        <w:spacing w:line="360" w:lineRule="auto"/>
        <w:ind w:firstLine="360"/>
        <w:jc w:val="both"/>
        <w:rPr>
          <w:sz w:val="28"/>
          <w:szCs w:val="28"/>
          <w:lang w:val="uk-UA"/>
        </w:rPr>
      </w:pPr>
      <w:r>
        <w:rPr>
          <w:sz w:val="28"/>
          <w:szCs w:val="28"/>
          <w:lang w:val="uk-UA"/>
        </w:rPr>
        <w:lastRenderedPageBreak/>
        <w:t>Оригінальною індивідуальною знахідкою поетики майстра є новотвори, які характеризують пейзажі та рослинні образи, цілком своєрідні, неповторні.</w:t>
      </w:r>
    </w:p>
    <w:p w:rsidR="00E96CBB" w:rsidRDefault="00E96CBB" w:rsidP="00E96CBB">
      <w:pPr>
        <w:spacing w:line="360" w:lineRule="auto"/>
        <w:ind w:firstLine="360"/>
        <w:jc w:val="both"/>
        <w:rPr>
          <w:sz w:val="28"/>
          <w:szCs w:val="28"/>
          <w:lang w:val="uk-UA"/>
        </w:rPr>
      </w:pPr>
      <w:r>
        <w:rPr>
          <w:sz w:val="28"/>
          <w:szCs w:val="28"/>
          <w:lang w:val="uk-UA"/>
        </w:rPr>
        <w:t xml:space="preserve">Отже, з дослідженого зрозуміло, що завдяки природному таланту </w:t>
      </w:r>
    </w:p>
    <w:p w:rsidR="00CB4268" w:rsidRDefault="00E96CBB" w:rsidP="002374E0">
      <w:pPr>
        <w:spacing w:line="360" w:lineRule="auto"/>
        <w:jc w:val="both"/>
        <w:rPr>
          <w:sz w:val="28"/>
          <w:szCs w:val="28"/>
          <w:lang w:val="uk-UA"/>
        </w:rPr>
      </w:pPr>
      <w:r>
        <w:rPr>
          <w:sz w:val="28"/>
          <w:szCs w:val="28"/>
          <w:lang w:val="uk-UA"/>
        </w:rPr>
        <w:t xml:space="preserve">М. </w:t>
      </w:r>
      <w:proofErr w:type="spellStart"/>
      <w:r>
        <w:rPr>
          <w:sz w:val="28"/>
          <w:szCs w:val="28"/>
          <w:lang w:val="uk-UA"/>
        </w:rPr>
        <w:t>Чабанівський</w:t>
      </w:r>
      <w:proofErr w:type="spellEnd"/>
      <w:r>
        <w:rPr>
          <w:sz w:val="28"/>
          <w:szCs w:val="28"/>
          <w:lang w:val="uk-UA"/>
        </w:rPr>
        <w:t xml:space="preserve"> оперує великою кількістю кольорів і створює значний за обсягом </w:t>
      </w:r>
      <w:proofErr w:type="spellStart"/>
      <w:r>
        <w:rPr>
          <w:sz w:val="28"/>
          <w:szCs w:val="28"/>
          <w:lang w:val="uk-UA"/>
        </w:rPr>
        <w:t>кольоративний</w:t>
      </w:r>
      <w:proofErr w:type="spellEnd"/>
      <w:r>
        <w:rPr>
          <w:sz w:val="28"/>
          <w:szCs w:val="28"/>
          <w:lang w:val="uk-UA"/>
        </w:rPr>
        <w:t xml:space="preserve"> словник, який визначає риси </w:t>
      </w:r>
      <w:proofErr w:type="spellStart"/>
      <w:r>
        <w:rPr>
          <w:sz w:val="28"/>
          <w:szCs w:val="28"/>
          <w:lang w:val="uk-UA"/>
        </w:rPr>
        <w:t>ідіостилю</w:t>
      </w:r>
      <w:proofErr w:type="spellEnd"/>
      <w:r>
        <w:rPr>
          <w:sz w:val="28"/>
          <w:szCs w:val="28"/>
          <w:lang w:val="uk-UA"/>
        </w:rPr>
        <w:t xml:space="preserve"> письменника і є помітним явищем в історії української літературн</w:t>
      </w:r>
      <w:r w:rsidR="00CC72BB">
        <w:rPr>
          <w:sz w:val="28"/>
          <w:szCs w:val="28"/>
          <w:lang w:val="uk-UA"/>
        </w:rPr>
        <w:t>ої мови. У мовній тканині повісті ,,</w:t>
      </w:r>
      <w:proofErr w:type="spellStart"/>
      <w:r w:rsidR="00CC72BB">
        <w:rPr>
          <w:sz w:val="28"/>
          <w:szCs w:val="28"/>
          <w:lang w:val="uk-UA"/>
        </w:rPr>
        <w:t>Журавлинка</w:t>
      </w:r>
      <w:proofErr w:type="spellEnd"/>
      <w:r w:rsidR="00CC72BB" w:rsidRPr="00CC72BB">
        <w:rPr>
          <w:sz w:val="28"/>
          <w:szCs w:val="28"/>
          <w:lang w:val="uk-UA"/>
        </w:rPr>
        <w:t>”</w:t>
      </w:r>
      <w:r w:rsidR="00CC72BB">
        <w:rPr>
          <w:sz w:val="28"/>
          <w:szCs w:val="28"/>
          <w:lang w:val="uk-UA"/>
        </w:rPr>
        <w:t xml:space="preserve"> </w:t>
      </w:r>
      <w:r>
        <w:rPr>
          <w:sz w:val="28"/>
          <w:szCs w:val="28"/>
          <w:lang w:val="uk-UA"/>
        </w:rPr>
        <w:t xml:space="preserve"> колірна розмаїтість слугує не тільки реалістичному зображенню дійсності, а й утіленню естетичних смаків через створення типового пейзажу і зовнішності персонажів як уособлення рис народної ментальності. Максимально використовуючи стилістичні можливості лексичного матеріалу, автор досягає створення колориту оповідної манери, необхідного для реалізації ідейно-образного задуму. </w:t>
      </w:r>
      <w:proofErr w:type="spellStart"/>
      <w:r>
        <w:rPr>
          <w:sz w:val="28"/>
          <w:szCs w:val="28"/>
          <w:lang w:val="uk-UA"/>
        </w:rPr>
        <w:t>Кольоративна</w:t>
      </w:r>
      <w:proofErr w:type="spellEnd"/>
      <w:r>
        <w:rPr>
          <w:sz w:val="28"/>
          <w:szCs w:val="28"/>
          <w:lang w:val="uk-UA"/>
        </w:rPr>
        <w:t xml:space="preserve"> лексика в мовотворчості Михайла  </w:t>
      </w:r>
      <w:proofErr w:type="spellStart"/>
      <w:r>
        <w:rPr>
          <w:sz w:val="28"/>
          <w:szCs w:val="28"/>
          <w:lang w:val="uk-UA"/>
        </w:rPr>
        <w:t>Чабанівського</w:t>
      </w:r>
      <w:proofErr w:type="spellEnd"/>
      <w:r>
        <w:rPr>
          <w:sz w:val="28"/>
          <w:szCs w:val="28"/>
          <w:lang w:val="uk-UA"/>
        </w:rPr>
        <w:t xml:space="preserve"> – важливий елемент увиразнення оповіді, її індивідуалізації, приклад невичерпних стилістичних можливостей слова, що надає художній мові митця співзвучності з найкращими зразками української лірико-романтичної п</w:t>
      </w:r>
      <w:r w:rsidR="002374E0">
        <w:rPr>
          <w:sz w:val="28"/>
          <w:szCs w:val="28"/>
          <w:lang w:val="uk-UA"/>
        </w:rPr>
        <w:t>рози.</w:t>
      </w:r>
    </w:p>
    <w:p w:rsidR="002374E0" w:rsidRDefault="002374E0" w:rsidP="002374E0">
      <w:pPr>
        <w:spacing w:line="360" w:lineRule="auto"/>
        <w:jc w:val="both"/>
        <w:rPr>
          <w:sz w:val="28"/>
          <w:szCs w:val="28"/>
          <w:lang w:val="uk-UA"/>
        </w:rPr>
      </w:pPr>
    </w:p>
    <w:p w:rsidR="002374E0" w:rsidRDefault="002374E0" w:rsidP="002374E0">
      <w:pPr>
        <w:spacing w:line="360" w:lineRule="auto"/>
        <w:jc w:val="both"/>
        <w:rPr>
          <w:sz w:val="28"/>
          <w:szCs w:val="28"/>
          <w:lang w:val="uk-UA"/>
        </w:rPr>
      </w:pPr>
    </w:p>
    <w:p w:rsidR="002374E0" w:rsidRDefault="002374E0" w:rsidP="002374E0">
      <w:pPr>
        <w:spacing w:line="360" w:lineRule="auto"/>
        <w:jc w:val="both"/>
        <w:rPr>
          <w:sz w:val="28"/>
          <w:szCs w:val="28"/>
          <w:lang w:val="uk-UA"/>
        </w:rPr>
      </w:pPr>
    </w:p>
    <w:p w:rsidR="002374E0" w:rsidRDefault="002374E0" w:rsidP="002374E0">
      <w:pPr>
        <w:spacing w:line="360" w:lineRule="auto"/>
        <w:jc w:val="both"/>
        <w:rPr>
          <w:sz w:val="28"/>
          <w:szCs w:val="28"/>
          <w:lang w:val="uk-UA"/>
        </w:rPr>
      </w:pPr>
    </w:p>
    <w:p w:rsidR="002374E0" w:rsidRDefault="002374E0" w:rsidP="002374E0">
      <w:pPr>
        <w:spacing w:line="360" w:lineRule="auto"/>
        <w:jc w:val="both"/>
        <w:rPr>
          <w:sz w:val="28"/>
          <w:szCs w:val="28"/>
          <w:lang w:val="uk-UA"/>
        </w:rPr>
      </w:pPr>
    </w:p>
    <w:p w:rsidR="002374E0" w:rsidRDefault="002374E0" w:rsidP="002374E0">
      <w:pPr>
        <w:spacing w:line="360" w:lineRule="auto"/>
        <w:jc w:val="both"/>
        <w:rPr>
          <w:sz w:val="28"/>
          <w:szCs w:val="28"/>
          <w:lang w:val="uk-UA"/>
        </w:rPr>
      </w:pPr>
    </w:p>
    <w:p w:rsidR="002374E0" w:rsidRDefault="002374E0" w:rsidP="002374E0">
      <w:pPr>
        <w:spacing w:line="360" w:lineRule="auto"/>
        <w:jc w:val="both"/>
        <w:rPr>
          <w:sz w:val="28"/>
          <w:szCs w:val="28"/>
          <w:lang w:val="uk-UA"/>
        </w:rPr>
      </w:pPr>
    </w:p>
    <w:p w:rsidR="002374E0" w:rsidRDefault="002374E0" w:rsidP="002374E0">
      <w:pPr>
        <w:spacing w:line="360" w:lineRule="auto"/>
        <w:jc w:val="both"/>
        <w:rPr>
          <w:sz w:val="28"/>
          <w:szCs w:val="28"/>
          <w:lang w:val="uk-UA"/>
        </w:rPr>
      </w:pPr>
    </w:p>
    <w:p w:rsidR="00A73545" w:rsidRDefault="00A73545" w:rsidP="00A73545">
      <w:pPr>
        <w:spacing w:line="360" w:lineRule="auto"/>
        <w:jc w:val="both"/>
        <w:rPr>
          <w:sz w:val="28"/>
          <w:szCs w:val="28"/>
          <w:lang w:val="uk-UA"/>
        </w:rPr>
      </w:pPr>
    </w:p>
    <w:p w:rsidR="000C1913" w:rsidRDefault="000C1913" w:rsidP="00A73545">
      <w:pPr>
        <w:spacing w:line="360" w:lineRule="auto"/>
        <w:jc w:val="both"/>
        <w:rPr>
          <w:sz w:val="28"/>
          <w:szCs w:val="28"/>
          <w:lang w:val="uk-UA"/>
        </w:rPr>
      </w:pPr>
    </w:p>
    <w:p w:rsidR="000C1913" w:rsidRDefault="000C1913" w:rsidP="00A73545">
      <w:pPr>
        <w:spacing w:line="360" w:lineRule="auto"/>
        <w:jc w:val="both"/>
        <w:rPr>
          <w:sz w:val="28"/>
          <w:szCs w:val="28"/>
          <w:lang w:val="uk-UA"/>
        </w:rPr>
      </w:pPr>
    </w:p>
    <w:p w:rsidR="000C1913" w:rsidRDefault="000C1913" w:rsidP="00A73545">
      <w:pPr>
        <w:spacing w:line="360" w:lineRule="auto"/>
        <w:jc w:val="both"/>
        <w:rPr>
          <w:sz w:val="28"/>
          <w:szCs w:val="28"/>
          <w:lang w:val="uk-UA"/>
        </w:rPr>
      </w:pPr>
    </w:p>
    <w:p w:rsidR="000C1913" w:rsidRDefault="000C1913" w:rsidP="00A73545">
      <w:pPr>
        <w:spacing w:line="360" w:lineRule="auto"/>
        <w:jc w:val="both"/>
        <w:rPr>
          <w:sz w:val="28"/>
          <w:szCs w:val="28"/>
          <w:lang w:val="uk-UA"/>
        </w:rPr>
      </w:pPr>
    </w:p>
    <w:p w:rsidR="000C1913" w:rsidRDefault="000C1913" w:rsidP="00A73545">
      <w:pPr>
        <w:spacing w:line="360" w:lineRule="auto"/>
        <w:jc w:val="both"/>
        <w:rPr>
          <w:sz w:val="28"/>
          <w:szCs w:val="28"/>
          <w:lang w:val="uk-UA"/>
        </w:rPr>
      </w:pPr>
    </w:p>
    <w:p w:rsidR="00CB4268" w:rsidRDefault="00CB4268" w:rsidP="00CB4268">
      <w:pPr>
        <w:jc w:val="both"/>
        <w:rPr>
          <w:sz w:val="28"/>
          <w:szCs w:val="28"/>
          <w:lang w:val="uk-UA"/>
        </w:rPr>
      </w:pPr>
    </w:p>
    <w:p w:rsidR="00A73545" w:rsidRPr="00A73545" w:rsidRDefault="00A73545" w:rsidP="00A73545">
      <w:pPr>
        <w:spacing w:line="360" w:lineRule="auto"/>
        <w:jc w:val="center"/>
        <w:rPr>
          <w:b/>
          <w:sz w:val="32"/>
          <w:szCs w:val="32"/>
          <w:lang w:val="uk-UA"/>
        </w:rPr>
      </w:pPr>
      <w:r w:rsidRPr="00A73545">
        <w:rPr>
          <w:b/>
          <w:sz w:val="32"/>
          <w:szCs w:val="32"/>
          <w:lang w:val="uk-UA"/>
        </w:rPr>
        <w:lastRenderedPageBreak/>
        <w:t>Список використаної літератури</w:t>
      </w:r>
    </w:p>
    <w:p w:rsidR="00A73545" w:rsidRDefault="00A73545" w:rsidP="00A73545">
      <w:pPr>
        <w:spacing w:line="360" w:lineRule="auto"/>
        <w:jc w:val="both"/>
        <w:rPr>
          <w:sz w:val="28"/>
          <w:szCs w:val="28"/>
          <w:lang w:val="uk-UA"/>
        </w:rPr>
      </w:pPr>
    </w:p>
    <w:p w:rsidR="00A73545" w:rsidRDefault="00A73545" w:rsidP="00A73545">
      <w:pPr>
        <w:spacing w:line="360" w:lineRule="auto"/>
        <w:jc w:val="both"/>
        <w:rPr>
          <w:sz w:val="28"/>
          <w:szCs w:val="28"/>
          <w:lang w:val="uk-UA"/>
        </w:rPr>
      </w:pPr>
      <w:r w:rsidRPr="00256118">
        <w:rPr>
          <w:sz w:val="28"/>
          <w:szCs w:val="28"/>
          <w:lang w:val="uk-UA"/>
        </w:rPr>
        <w:t>1.</w:t>
      </w:r>
      <w:r>
        <w:rPr>
          <w:sz w:val="28"/>
          <w:szCs w:val="28"/>
          <w:lang w:val="uk-UA"/>
        </w:rPr>
        <w:t xml:space="preserve"> Білодід І.К. Сучасна українська літературна мова. – К.; Наукова думка, </w:t>
      </w:r>
    </w:p>
    <w:p w:rsidR="00A73545" w:rsidRDefault="00A73545" w:rsidP="00A73545">
      <w:pPr>
        <w:spacing w:line="360" w:lineRule="auto"/>
        <w:jc w:val="both"/>
        <w:rPr>
          <w:sz w:val="28"/>
          <w:szCs w:val="28"/>
          <w:lang w:val="uk-UA"/>
        </w:rPr>
      </w:pPr>
      <w:r>
        <w:rPr>
          <w:sz w:val="28"/>
          <w:szCs w:val="28"/>
          <w:lang w:val="uk-UA"/>
        </w:rPr>
        <w:t xml:space="preserve">   1973. – 396 с.</w:t>
      </w:r>
    </w:p>
    <w:p w:rsidR="00A73545" w:rsidRDefault="00A73545" w:rsidP="00A73545">
      <w:pPr>
        <w:spacing w:line="360" w:lineRule="auto"/>
        <w:jc w:val="both"/>
        <w:rPr>
          <w:sz w:val="28"/>
          <w:szCs w:val="28"/>
          <w:lang w:val="uk-UA"/>
        </w:rPr>
      </w:pPr>
      <w:r>
        <w:rPr>
          <w:sz w:val="28"/>
          <w:szCs w:val="28"/>
          <w:lang w:val="uk-UA"/>
        </w:rPr>
        <w:t xml:space="preserve">2. </w:t>
      </w:r>
      <w:proofErr w:type="spellStart"/>
      <w:r>
        <w:rPr>
          <w:sz w:val="28"/>
          <w:szCs w:val="28"/>
          <w:lang w:val="uk-UA"/>
        </w:rPr>
        <w:t>Булаховський</w:t>
      </w:r>
      <w:proofErr w:type="spellEnd"/>
      <w:r>
        <w:rPr>
          <w:sz w:val="28"/>
          <w:szCs w:val="28"/>
          <w:lang w:val="uk-UA"/>
        </w:rPr>
        <w:t xml:space="preserve"> Л.А. Нариси з загального мовознавства. – К., 1959. – 308 с.</w:t>
      </w:r>
    </w:p>
    <w:p w:rsidR="00A73545" w:rsidRDefault="00A73545" w:rsidP="00A73545">
      <w:pPr>
        <w:spacing w:line="360" w:lineRule="auto"/>
        <w:jc w:val="both"/>
        <w:rPr>
          <w:sz w:val="28"/>
          <w:szCs w:val="28"/>
        </w:rPr>
      </w:pPr>
      <w:r>
        <w:rPr>
          <w:sz w:val="28"/>
          <w:szCs w:val="28"/>
          <w:lang w:val="uk-UA"/>
        </w:rPr>
        <w:t xml:space="preserve">3. Виноградов В.В. </w:t>
      </w:r>
      <w:proofErr w:type="spellStart"/>
      <w:r>
        <w:rPr>
          <w:sz w:val="28"/>
          <w:szCs w:val="28"/>
          <w:lang w:val="uk-UA"/>
        </w:rPr>
        <w:t>Стилистика</w:t>
      </w:r>
      <w:proofErr w:type="spellEnd"/>
      <w:r>
        <w:rPr>
          <w:sz w:val="28"/>
          <w:szCs w:val="28"/>
          <w:lang w:val="uk-UA"/>
        </w:rPr>
        <w:t xml:space="preserve">. </w:t>
      </w:r>
      <w:proofErr w:type="spellStart"/>
      <w:r>
        <w:rPr>
          <w:sz w:val="28"/>
          <w:szCs w:val="28"/>
          <w:lang w:val="uk-UA"/>
        </w:rPr>
        <w:t>Теория</w:t>
      </w:r>
      <w:proofErr w:type="spellEnd"/>
      <w:r>
        <w:rPr>
          <w:sz w:val="28"/>
          <w:szCs w:val="28"/>
          <w:lang w:val="uk-UA"/>
        </w:rPr>
        <w:t xml:space="preserve"> по</w:t>
      </w:r>
      <w:r>
        <w:rPr>
          <w:sz w:val="28"/>
          <w:szCs w:val="28"/>
        </w:rPr>
        <w:t xml:space="preserve">этической речи. Поэтика. – М.:     </w:t>
      </w:r>
    </w:p>
    <w:p w:rsidR="00A73545" w:rsidRDefault="00A73545" w:rsidP="00A73545">
      <w:pPr>
        <w:spacing w:line="360" w:lineRule="auto"/>
        <w:jc w:val="both"/>
        <w:rPr>
          <w:sz w:val="28"/>
          <w:szCs w:val="28"/>
        </w:rPr>
      </w:pPr>
      <w:r>
        <w:rPr>
          <w:sz w:val="28"/>
          <w:szCs w:val="28"/>
        </w:rPr>
        <w:t xml:space="preserve">    Изд-во АНССР, 1963. – 225 с.</w:t>
      </w:r>
    </w:p>
    <w:p w:rsidR="00A73545" w:rsidRDefault="00A73545" w:rsidP="00A73545">
      <w:pPr>
        <w:spacing w:line="360" w:lineRule="auto"/>
        <w:jc w:val="both"/>
        <w:rPr>
          <w:sz w:val="28"/>
          <w:szCs w:val="28"/>
          <w:lang w:val="uk-UA"/>
        </w:rPr>
      </w:pPr>
      <w:r>
        <w:rPr>
          <w:sz w:val="28"/>
          <w:szCs w:val="28"/>
        </w:rPr>
        <w:t xml:space="preserve">4. </w:t>
      </w:r>
      <w:proofErr w:type="spellStart"/>
      <w:r>
        <w:rPr>
          <w:sz w:val="28"/>
          <w:szCs w:val="28"/>
        </w:rPr>
        <w:t>Деравчук</w:t>
      </w:r>
      <w:proofErr w:type="spellEnd"/>
      <w:r>
        <w:rPr>
          <w:sz w:val="28"/>
          <w:szCs w:val="28"/>
        </w:rPr>
        <w:t xml:space="preserve"> С. Ф</w:t>
      </w:r>
      <w:proofErr w:type="spellStart"/>
      <w:r>
        <w:rPr>
          <w:sz w:val="28"/>
          <w:szCs w:val="28"/>
          <w:lang w:val="uk-UA"/>
        </w:rPr>
        <w:t>ункціонально-семантичний</w:t>
      </w:r>
      <w:proofErr w:type="spellEnd"/>
      <w:r>
        <w:rPr>
          <w:sz w:val="28"/>
          <w:szCs w:val="28"/>
          <w:lang w:val="uk-UA"/>
        </w:rPr>
        <w:t xml:space="preserve"> статус </w:t>
      </w:r>
      <w:proofErr w:type="gramStart"/>
      <w:r>
        <w:rPr>
          <w:sz w:val="28"/>
          <w:szCs w:val="28"/>
          <w:lang w:val="uk-UA"/>
        </w:rPr>
        <w:t>еп</w:t>
      </w:r>
      <w:proofErr w:type="gramEnd"/>
      <w:r>
        <w:rPr>
          <w:sz w:val="28"/>
          <w:szCs w:val="28"/>
          <w:lang w:val="uk-UA"/>
        </w:rPr>
        <w:t xml:space="preserve">ітетів у конфесійному </w:t>
      </w:r>
    </w:p>
    <w:p w:rsidR="00A73545" w:rsidRDefault="00A73545" w:rsidP="00A73545">
      <w:pPr>
        <w:spacing w:line="360" w:lineRule="auto"/>
        <w:jc w:val="both"/>
        <w:rPr>
          <w:sz w:val="28"/>
          <w:szCs w:val="28"/>
          <w:lang w:val="uk-UA"/>
        </w:rPr>
      </w:pPr>
      <w:r>
        <w:rPr>
          <w:sz w:val="28"/>
          <w:szCs w:val="28"/>
          <w:lang w:val="uk-UA"/>
        </w:rPr>
        <w:t xml:space="preserve">    стилі // </w:t>
      </w:r>
      <w:proofErr w:type="spellStart"/>
      <w:r>
        <w:rPr>
          <w:sz w:val="28"/>
          <w:szCs w:val="28"/>
          <w:lang w:val="uk-UA"/>
        </w:rPr>
        <w:t>Дивослово</w:t>
      </w:r>
      <w:proofErr w:type="spellEnd"/>
      <w:r>
        <w:rPr>
          <w:sz w:val="28"/>
          <w:szCs w:val="28"/>
          <w:lang w:val="uk-UA"/>
        </w:rPr>
        <w:t>. – 2003. -№1. – с.17-19.</w:t>
      </w:r>
    </w:p>
    <w:p w:rsidR="00A73545" w:rsidRDefault="00A73545" w:rsidP="00A73545">
      <w:pPr>
        <w:spacing w:line="360" w:lineRule="auto"/>
        <w:jc w:val="both"/>
        <w:rPr>
          <w:sz w:val="28"/>
          <w:szCs w:val="28"/>
          <w:lang w:val="uk-UA"/>
        </w:rPr>
      </w:pPr>
      <w:r>
        <w:rPr>
          <w:sz w:val="28"/>
          <w:szCs w:val="28"/>
          <w:lang w:val="uk-UA"/>
        </w:rPr>
        <w:t>5. Дорошенко С.І. Загальне мовознавство. – К.: Центр.</w:t>
      </w:r>
    </w:p>
    <w:p w:rsidR="00A73545" w:rsidRDefault="00A73545" w:rsidP="00A73545">
      <w:pPr>
        <w:spacing w:line="360" w:lineRule="auto"/>
        <w:jc w:val="both"/>
        <w:rPr>
          <w:sz w:val="28"/>
          <w:szCs w:val="28"/>
          <w:lang w:val="uk-UA"/>
        </w:rPr>
      </w:pPr>
      <w:r>
        <w:rPr>
          <w:sz w:val="28"/>
          <w:szCs w:val="28"/>
          <w:lang w:val="uk-UA"/>
        </w:rPr>
        <w:t xml:space="preserve">6. Єрмоленко С.Я. Культура української мови. Довідник / За ред. В.М. </w:t>
      </w:r>
      <w:proofErr w:type="spellStart"/>
      <w:r>
        <w:rPr>
          <w:sz w:val="28"/>
          <w:szCs w:val="28"/>
          <w:lang w:val="uk-UA"/>
        </w:rPr>
        <w:t>Руса-</w:t>
      </w:r>
      <w:proofErr w:type="spellEnd"/>
    </w:p>
    <w:p w:rsidR="00A73545" w:rsidRDefault="00A73545" w:rsidP="00A73545">
      <w:pPr>
        <w:spacing w:line="360" w:lineRule="auto"/>
        <w:jc w:val="both"/>
        <w:rPr>
          <w:sz w:val="28"/>
          <w:szCs w:val="28"/>
          <w:lang w:val="uk-UA"/>
        </w:rPr>
      </w:pPr>
      <w:r>
        <w:rPr>
          <w:sz w:val="28"/>
          <w:szCs w:val="28"/>
          <w:lang w:val="uk-UA"/>
        </w:rPr>
        <w:t xml:space="preserve">     </w:t>
      </w:r>
      <w:proofErr w:type="spellStart"/>
      <w:r>
        <w:rPr>
          <w:sz w:val="28"/>
          <w:szCs w:val="28"/>
          <w:lang w:val="uk-UA"/>
        </w:rPr>
        <w:t>нівського</w:t>
      </w:r>
      <w:proofErr w:type="spellEnd"/>
      <w:r>
        <w:rPr>
          <w:sz w:val="28"/>
          <w:szCs w:val="28"/>
          <w:lang w:val="uk-UA"/>
        </w:rPr>
        <w:t>. – К.: Либідь, 1990. – 302 с.</w:t>
      </w:r>
    </w:p>
    <w:p w:rsidR="00A73545" w:rsidRDefault="00A73545" w:rsidP="00A73545">
      <w:pPr>
        <w:spacing w:line="360" w:lineRule="auto"/>
        <w:jc w:val="both"/>
        <w:rPr>
          <w:sz w:val="28"/>
          <w:szCs w:val="28"/>
          <w:lang w:val="uk-UA"/>
        </w:rPr>
      </w:pPr>
      <w:r>
        <w:rPr>
          <w:sz w:val="28"/>
          <w:szCs w:val="28"/>
          <w:lang w:val="uk-UA"/>
        </w:rPr>
        <w:t xml:space="preserve">7. Жирмунський В. </w:t>
      </w:r>
      <w:proofErr w:type="spellStart"/>
      <w:r>
        <w:rPr>
          <w:sz w:val="28"/>
          <w:szCs w:val="28"/>
          <w:lang w:val="uk-UA"/>
        </w:rPr>
        <w:t>Введение</w:t>
      </w:r>
      <w:proofErr w:type="spellEnd"/>
      <w:r>
        <w:rPr>
          <w:sz w:val="28"/>
          <w:szCs w:val="28"/>
          <w:lang w:val="uk-UA"/>
        </w:rPr>
        <w:t xml:space="preserve"> в </w:t>
      </w:r>
      <w:proofErr w:type="spellStart"/>
      <w:r>
        <w:rPr>
          <w:sz w:val="28"/>
          <w:szCs w:val="28"/>
          <w:lang w:val="uk-UA"/>
        </w:rPr>
        <w:t>литературоведение</w:t>
      </w:r>
      <w:proofErr w:type="spellEnd"/>
      <w:r>
        <w:rPr>
          <w:sz w:val="28"/>
          <w:szCs w:val="28"/>
          <w:lang w:val="uk-UA"/>
        </w:rPr>
        <w:t xml:space="preserve">: Курс лекцій. – </w:t>
      </w:r>
      <w:proofErr w:type="spellStart"/>
      <w:r>
        <w:rPr>
          <w:sz w:val="28"/>
          <w:szCs w:val="28"/>
          <w:lang w:val="uk-UA"/>
        </w:rPr>
        <w:t>СПб</w:t>
      </w:r>
      <w:proofErr w:type="spellEnd"/>
      <w:r>
        <w:rPr>
          <w:sz w:val="28"/>
          <w:szCs w:val="28"/>
          <w:lang w:val="uk-UA"/>
        </w:rPr>
        <w:t xml:space="preserve">, 1996. </w:t>
      </w:r>
    </w:p>
    <w:p w:rsidR="00A73545" w:rsidRDefault="00A73545" w:rsidP="00A73545">
      <w:pPr>
        <w:spacing w:line="360" w:lineRule="auto"/>
        <w:jc w:val="both"/>
        <w:rPr>
          <w:sz w:val="28"/>
          <w:szCs w:val="28"/>
          <w:lang w:val="uk-UA"/>
        </w:rPr>
      </w:pPr>
      <w:r>
        <w:rPr>
          <w:sz w:val="28"/>
          <w:szCs w:val="28"/>
          <w:lang w:val="uk-UA"/>
        </w:rPr>
        <w:t xml:space="preserve">    - 440 с.</w:t>
      </w:r>
    </w:p>
    <w:p w:rsidR="00A73545" w:rsidRDefault="00A73545" w:rsidP="00A73545">
      <w:pPr>
        <w:spacing w:line="360" w:lineRule="auto"/>
        <w:jc w:val="both"/>
        <w:rPr>
          <w:sz w:val="28"/>
          <w:szCs w:val="28"/>
          <w:lang w:val="uk-UA"/>
        </w:rPr>
      </w:pPr>
      <w:r>
        <w:rPr>
          <w:sz w:val="28"/>
          <w:szCs w:val="28"/>
          <w:lang w:val="uk-UA"/>
        </w:rPr>
        <w:t>8.Коваль А.П.Практична стилістика сучасної української мови. – К.: Вища</w:t>
      </w:r>
    </w:p>
    <w:p w:rsidR="00A73545" w:rsidRDefault="00A73545" w:rsidP="00A73545">
      <w:pPr>
        <w:spacing w:line="360" w:lineRule="auto"/>
        <w:jc w:val="both"/>
        <w:rPr>
          <w:sz w:val="28"/>
          <w:szCs w:val="28"/>
          <w:lang w:val="uk-UA"/>
        </w:rPr>
      </w:pPr>
      <w:r>
        <w:rPr>
          <w:sz w:val="28"/>
          <w:szCs w:val="28"/>
          <w:lang w:val="uk-UA"/>
        </w:rPr>
        <w:t xml:space="preserve">    школа, 1987. – 305 с.</w:t>
      </w:r>
    </w:p>
    <w:p w:rsidR="00A73545" w:rsidRDefault="00A73545" w:rsidP="00A73545">
      <w:pPr>
        <w:spacing w:line="360" w:lineRule="auto"/>
        <w:jc w:val="both"/>
        <w:rPr>
          <w:sz w:val="28"/>
          <w:szCs w:val="28"/>
          <w:lang w:val="uk-UA"/>
        </w:rPr>
      </w:pPr>
      <w:r>
        <w:rPr>
          <w:sz w:val="28"/>
          <w:szCs w:val="28"/>
          <w:lang w:val="uk-UA"/>
        </w:rPr>
        <w:t xml:space="preserve">9. Ковальова Т. Лексико-семантичні поля </w:t>
      </w:r>
      <w:proofErr w:type="spellStart"/>
      <w:r>
        <w:rPr>
          <w:sz w:val="28"/>
          <w:szCs w:val="28"/>
          <w:lang w:val="uk-UA"/>
        </w:rPr>
        <w:t>кольоративів</w:t>
      </w:r>
      <w:proofErr w:type="spellEnd"/>
      <w:r>
        <w:rPr>
          <w:sz w:val="28"/>
          <w:szCs w:val="28"/>
          <w:lang w:val="uk-UA"/>
        </w:rPr>
        <w:t xml:space="preserve"> в українській поезії </w:t>
      </w:r>
    </w:p>
    <w:p w:rsidR="00A73545" w:rsidRDefault="00A73545" w:rsidP="00A73545">
      <w:pPr>
        <w:spacing w:line="360" w:lineRule="auto"/>
        <w:jc w:val="both"/>
        <w:rPr>
          <w:sz w:val="28"/>
          <w:szCs w:val="28"/>
          <w:lang w:val="uk-UA"/>
        </w:rPr>
      </w:pPr>
      <w:r>
        <w:rPr>
          <w:sz w:val="28"/>
          <w:szCs w:val="28"/>
          <w:lang w:val="uk-UA"/>
        </w:rPr>
        <w:t xml:space="preserve">    поч. ХХ ст.: Автореф. дис. … канд.  філол. наук. – Х., 1999.</w:t>
      </w:r>
    </w:p>
    <w:p w:rsidR="00A73545" w:rsidRDefault="00A73545" w:rsidP="00A73545">
      <w:pPr>
        <w:spacing w:line="360" w:lineRule="auto"/>
        <w:jc w:val="both"/>
        <w:rPr>
          <w:sz w:val="28"/>
          <w:szCs w:val="28"/>
          <w:lang w:val="uk-UA"/>
        </w:rPr>
      </w:pPr>
      <w:r>
        <w:rPr>
          <w:sz w:val="28"/>
          <w:szCs w:val="28"/>
          <w:lang w:val="uk-UA"/>
        </w:rPr>
        <w:t xml:space="preserve">10. Ковальова Т. Психологічна зумовленість кольорової гами у поетичному </w:t>
      </w:r>
    </w:p>
    <w:p w:rsidR="00A73545" w:rsidRDefault="00A73545" w:rsidP="00A73545">
      <w:pPr>
        <w:spacing w:line="360" w:lineRule="auto"/>
        <w:jc w:val="both"/>
        <w:rPr>
          <w:sz w:val="28"/>
          <w:szCs w:val="28"/>
          <w:lang w:val="uk-UA"/>
        </w:rPr>
      </w:pPr>
      <w:r>
        <w:rPr>
          <w:sz w:val="28"/>
          <w:szCs w:val="28"/>
          <w:lang w:val="uk-UA"/>
        </w:rPr>
        <w:t xml:space="preserve">      мовленні // Лінгвістичні дослідження: Науковий вісник. – ХДПУ </w:t>
      </w:r>
      <w:proofErr w:type="spellStart"/>
      <w:r>
        <w:rPr>
          <w:sz w:val="28"/>
          <w:szCs w:val="28"/>
          <w:lang w:val="uk-UA"/>
        </w:rPr>
        <w:t>іме-</w:t>
      </w:r>
      <w:proofErr w:type="spellEnd"/>
    </w:p>
    <w:p w:rsidR="00A73545" w:rsidRDefault="00A73545" w:rsidP="00A73545">
      <w:pPr>
        <w:spacing w:line="360" w:lineRule="auto"/>
        <w:jc w:val="both"/>
        <w:rPr>
          <w:sz w:val="28"/>
          <w:szCs w:val="28"/>
          <w:lang w:val="uk-UA"/>
        </w:rPr>
      </w:pPr>
      <w:r>
        <w:rPr>
          <w:sz w:val="28"/>
          <w:szCs w:val="28"/>
          <w:lang w:val="uk-UA"/>
        </w:rPr>
        <w:t xml:space="preserve">      ні Г. Сковороди. – Вип. 3. – Х., 1997. – С.81-86.</w:t>
      </w:r>
    </w:p>
    <w:p w:rsidR="00A73545" w:rsidRDefault="00A73545" w:rsidP="00A73545">
      <w:pPr>
        <w:spacing w:line="360" w:lineRule="auto"/>
        <w:jc w:val="both"/>
        <w:rPr>
          <w:sz w:val="28"/>
          <w:szCs w:val="28"/>
          <w:lang w:val="uk-UA"/>
        </w:rPr>
      </w:pPr>
      <w:r>
        <w:rPr>
          <w:sz w:val="28"/>
          <w:szCs w:val="28"/>
          <w:lang w:val="uk-UA"/>
        </w:rPr>
        <w:t xml:space="preserve">11. Ковальова Т. Трансформація фольклорних кольорових образів в </w:t>
      </w:r>
    </w:p>
    <w:p w:rsidR="00A73545" w:rsidRDefault="00A73545" w:rsidP="00A73545">
      <w:pPr>
        <w:spacing w:line="360" w:lineRule="auto"/>
        <w:jc w:val="both"/>
        <w:rPr>
          <w:sz w:val="28"/>
          <w:szCs w:val="28"/>
          <w:lang w:val="uk-UA"/>
        </w:rPr>
      </w:pPr>
      <w:r>
        <w:rPr>
          <w:sz w:val="28"/>
          <w:szCs w:val="28"/>
          <w:lang w:val="uk-UA"/>
        </w:rPr>
        <w:t xml:space="preserve">       українській поезії початку ХХ ст.. //  Лінгвістичні дослідження:    </w:t>
      </w:r>
    </w:p>
    <w:p w:rsidR="00A73545" w:rsidRDefault="00A73545" w:rsidP="00A73545">
      <w:pPr>
        <w:spacing w:line="360" w:lineRule="auto"/>
        <w:jc w:val="both"/>
        <w:rPr>
          <w:sz w:val="28"/>
          <w:szCs w:val="28"/>
          <w:lang w:val="uk-UA"/>
        </w:rPr>
      </w:pPr>
      <w:r>
        <w:rPr>
          <w:sz w:val="28"/>
          <w:szCs w:val="28"/>
          <w:lang w:val="uk-UA"/>
        </w:rPr>
        <w:t xml:space="preserve">       Науковий вісник. – ХДПУ імені Г. Сковороди. – Вип. 3. – Х., 1997. –</w:t>
      </w:r>
    </w:p>
    <w:p w:rsidR="00A73545" w:rsidRDefault="00A73545" w:rsidP="00A73545">
      <w:pPr>
        <w:spacing w:line="360" w:lineRule="auto"/>
        <w:jc w:val="both"/>
        <w:rPr>
          <w:sz w:val="28"/>
          <w:szCs w:val="28"/>
          <w:lang w:val="uk-UA"/>
        </w:rPr>
      </w:pPr>
      <w:r>
        <w:rPr>
          <w:sz w:val="28"/>
          <w:szCs w:val="28"/>
          <w:lang w:val="uk-UA"/>
        </w:rPr>
        <w:t xml:space="preserve">       С.81-86.</w:t>
      </w:r>
    </w:p>
    <w:p w:rsidR="00A73545" w:rsidRDefault="00A73545" w:rsidP="00A73545">
      <w:pPr>
        <w:spacing w:line="360" w:lineRule="auto"/>
        <w:jc w:val="both"/>
        <w:rPr>
          <w:sz w:val="28"/>
          <w:szCs w:val="28"/>
          <w:lang w:val="uk-UA"/>
        </w:rPr>
      </w:pPr>
      <w:r>
        <w:rPr>
          <w:sz w:val="28"/>
          <w:szCs w:val="28"/>
          <w:lang w:val="uk-UA"/>
        </w:rPr>
        <w:t xml:space="preserve">12. </w:t>
      </w:r>
      <w:proofErr w:type="spellStart"/>
      <w:r>
        <w:rPr>
          <w:sz w:val="28"/>
          <w:szCs w:val="28"/>
          <w:lang w:val="uk-UA"/>
        </w:rPr>
        <w:t>Лисиченко</w:t>
      </w:r>
      <w:proofErr w:type="spellEnd"/>
      <w:r>
        <w:rPr>
          <w:sz w:val="28"/>
          <w:szCs w:val="28"/>
          <w:lang w:val="uk-UA"/>
        </w:rPr>
        <w:t xml:space="preserve"> Л.А. Лексико-семантична система української мови. –</w:t>
      </w:r>
    </w:p>
    <w:p w:rsidR="00A73545" w:rsidRDefault="00A73545" w:rsidP="00A73545">
      <w:pPr>
        <w:spacing w:line="360" w:lineRule="auto"/>
        <w:jc w:val="both"/>
        <w:rPr>
          <w:sz w:val="28"/>
          <w:szCs w:val="28"/>
          <w:lang w:val="uk-UA"/>
        </w:rPr>
      </w:pPr>
      <w:r>
        <w:rPr>
          <w:sz w:val="28"/>
          <w:szCs w:val="28"/>
          <w:lang w:val="uk-UA"/>
        </w:rPr>
        <w:t xml:space="preserve">      Х. – 2003. – 149 с.</w:t>
      </w:r>
    </w:p>
    <w:p w:rsidR="00A73545" w:rsidRDefault="00A73545" w:rsidP="00A73545">
      <w:pPr>
        <w:spacing w:line="360" w:lineRule="auto"/>
        <w:jc w:val="both"/>
        <w:rPr>
          <w:sz w:val="28"/>
          <w:szCs w:val="28"/>
          <w:lang w:val="uk-UA"/>
        </w:rPr>
      </w:pPr>
      <w:r>
        <w:rPr>
          <w:sz w:val="28"/>
          <w:szCs w:val="28"/>
          <w:lang w:val="uk-UA"/>
        </w:rPr>
        <w:t xml:space="preserve">13. </w:t>
      </w:r>
      <w:proofErr w:type="spellStart"/>
      <w:r>
        <w:rPr>
          <w:sz w:val="28"/>
          <w:szCs w:val="28"/>
          <w:lang w:val="uk-UA"/>
        </w:rPr>
        <w:t>Лисиченко</w:t>
      </w:r>
      <w:proofErr w:type="spellEnd"/>
      <w:r>
        <w:rPr>
          <w:sz w:val="28"/>
          <w:szCs w:val="28"/>
          <w:lang w:val="uk-UA"/>
        </w:rPr>
        <w:t xml:space="preserve"> Л.А. Лексикологія сучасної української мови. Семантична</w:t>
      </w:r>
    </w:p>
    <w:p w:rsidR="00A73545" w:rsidRPr="00462C79" w:rsidRDefault="00A73545" w:rsidP="00A73545">
      <w:pPr>
        <w:spacing w:line="360" w:lineRule="auto"/>
        <w:jc w:val="both"/>
        <w:rPr>
          <w:sz w:val="28"/>
          <w:szCs w:val="28"/>
          <w:lang w:val="uk-UA"/>
        </w:rPr>
      </w:pPr>
      <w:r>
        <w:rPr>
          <w:sz w:val="28"/>
          <w:szCs w:val="28"/>
          <w:lang w:val="uk-UA"/>
        </w:rPr>
        <w:t xml:space="preserve">      Структура слова. – Х., 1997.</w:t>
      </w:r>
    </w:p>
    <w:p w:rsidR="00A73545" w:rsidRDefault="00A73545" w:rsidP="00A73545">
      <w:pPr>
        <w:spacing w:line="360" w:lineRule="auto"/>
        <w:jc w:val="both"/>
        <w:rPr>
          <w:sz w:val="28"/>
          <w:szCs w:val="28"/>
        </w:rPr>
      </w:pPr>
      <w:r>
        <w:rPr>
          <w:sz w:val="28"/>
          <w:szCs w:val="28"/>
          <w:lang w:val="uk-UA"/>
        </w:rPr>
        <w:t xml:space="preserve">14. </w:t>
      </w:r>
      <w:proofErr w:type="spellStart"/>
      <w:r>
        <w:rPr>
          <w:sz w:val="28"/>
          <w:szCs w:val="28"/>
          <w:lang w:val="uk-UA"/>
        </w:rPr>
        <w:t>Литературн</w:t>
      </w:r>
      <w:r>
        <w:rPr>
          <w:sz w:val="28"/>
          <w:szCs w:val="28"/>
        </w:rPr>
        <w:t>ый</w:t>
      </w:r>
      <w:proofErr w:type="spellEnd"/>
      <w:r>
        <w:rPr>
          <w:sz w:val="28"/>
          <w:szCs w:val="28"/>
        </w:rPr>
        <w:t xml:space="preserve"> </w:t>
      </w:r>
      <w:proofErr w:type="spellStart"/>
      <w:r>
        <w:rPr>
          <w:sz w:val="28"/>
          <w:szCs w:val="28"/>
        </w:rPr>
        <w:t>енциклопедический</w:t>
      </w:r>
      <w:proofErr w:type="spellEnd"/>
      <w:r>
        <w:rPr>
          <w:sz w:val="28"/>
          <w:szCs w:val="28"/>
        </w:rPr>
        <w:t xml:space="preserve"> словарь / Под общ. ред. </w:t>
      </w:r>
    </w:p>
    <w:p w:rsidR="00A73545" w:rsidRDefault="00A73545" w:rsidP="00A73545">
      <w:pPr>
        <w:spacing w:line="360" w:lineRule="auto"/>
        <w:jc w:val="both"/>
        <w:rPr>
          <w:sz w:val="28"/>
          <w:szCs w:val="28"/>
        </w:rPr>
      </w:pPr>
      <w:r>
        <w:rPr>
          <w:sz w:val="28"/>
          <w:szCs w:val="28"/>
        </w:rPr>
        <w:lastRenderedPageBreak/>
        <w:t xml:space="preserve">       В. Кожевникова, П.</w:t>
      </w:r>
      <w:r>
        <w:rPr>
          <w:sz w:val="28"/>
          <w:szCs w:val="28"/>
          <w:lang w:val="uk-UA"/>
        </w:rPr>
        <w:t xml:space="preserve"> </w:t>
      </w:r>
      <w:r>
        <w:rPr>
          <w:sz w:val="28"/>
          <w:szCs w:val="28"/>
        </w:rPr>
        <w:t xml:space="preserve">Николаева. – М.: </w:t>
      </w:r>
      <w:proofErr w:type="spellStart"/>
      <w:r>
        <w:rPr>
          <w:sz w:val="28"/>
          <w:szCs w:val="28"/>
        </w:rPr>
        <w:t>Прогрес</w:t>
      </w:r>
      <w:proofErr w:type="spellEnd"/>
      <w:r>
        <w:rPr>
          <w:sz w:val="28"/>
          <w:szCs w:val="28"/>
        </w:rPr>
        <w:t>, 1991. – 681 с.</w:t>
      </w:r>
    </w:p>
    <w:p w:rsidR="00A73545" w:rsidRDefault="00A73545" w:rsidP="00A73545">
      <w:pPr>
        <w:spacing w:line="360" w:lineRule="auto"/>
        <w:jc w:val="both"/>
        <w:rPr>
          <w:sz w:val="28"/>
          <w:szCs w:val="28"/>
          <w:lang w:val="uk-UA"/>
        </w:rPr>
      </w:pPr>
      <w:r>
        <w:rPr>
          <w:sz w:val="28"/>
          <w:szCs w:val="28"/>
        </w:rPr>
        <w:t>15.</w:t>
      </w:r>
      <w:r>
        <w:rPr>
          <w:sz w:val="28"/>
          <w:szCs w:val="28"/>
          <w:lang w:val="uk-UA"/>
        </w:rPr>
        <w:t xml:space="preserve"> Мацько Л.І., Сидоренко О.М., Мацько О.М. Стилістика української мови: </w:t>
      </w:r>
    </w:p>
    <w:p w:rsidR="00A73545" w:rsidRDefault="00A73545" w:rsidP="00A73545">
      <w:pPr>
        <w:spacing w:line="360" w:lineRule="auto"/>
        <w:jc w:val="both"/>
        <w:rPr>
          <w:sz w:val="28"/>
          <w:szCs w:val="28"/>
          <w:lang w:val="uk-UA"/>
        </w:rPr>
      </w:pPr>
      <w:r>
        <w:rPr>
          <w:sz w:val="28"/>
          <w:szCs w:val="28"/>
          <w:lang w:val="uk-UA"/>
        </w:rPr>
        <w:t xml:space="preserve">      Підручник / За ред.. Л.І. Мацько. К.: Вища шк.,  2003. – 462 с.</w:t>
      </w:r>
    </w:p>
    <w:p w:rsidR="00A73545" w:rsidRDefault="00A73545" w:rsidP="00A73545">
      <w:pPr>
        <w:spacing w:line="360" w:lineRule="auto"/>
        <w:jc w:val="both"/>
        <w:rPr>
          <w:sz w:val="28"/>
          <w:szCs w:val="28"/>
          <w:lang w:val="uk-UA"/>
        </w:rPr>
      </w:pPr>
      <w:r>
        <w:rPr>
          <w:sz w:val="28"/>
          <w:szCs w:val="28"/>
          <w:lang w:val="uk-UA"/>
        </w:rPr>
        <w:t xml:space="preserve">16. Мостова А. Домінанти стилю Михайла </w:t>
      </w:r>
      <w:proofErr w:type="spellStart"/>
      <w:r>
        <w:rPr>
          <w:sz w:val="28"/>
          <w:szCs w:val="28"/>
          <w:lang w:val="uk-UA"/>
        </w:rPr>
        <w:t>Чабанівського</w:t>
      </w:r>
      <w:proofErr w:type="spellEnd"/>
      <w:r>
        <w:rPr>
          <w:sz w:val="28"/>
          <w:szCs w:val="28"/>
          <w:lang w:val="uk-UA"/>
        </w:rPr>
        <w:t>: Дипломна робота.</w:t>
      </w:r>
    </w:p>
    <w:p w:rsidR="00A73545" w:rsidRDefault="00A73545" w:rsidP="00A73545">
      <w:pPr>
        <w:spacing w:line="360" w:lineRule="auto"/>
        <w:jc w:val="both"/>
        <w:rPr>
          <w:sz w:val="28"/>
          <w:szCs w:val="28"/>
          <w:lang w:val="uk-UA"/>
        </w:rPr>
      </w:pPr>
      <w:r>
        <w:rPr>
          <w:sz w:val="28"/>
          <w:szCs w:val="28"/>
          <w:lang w:val="uk-UA"/>
        </w:rPr>
        <w:t xml:space="preserve">      ХНПУ ім. Г. Сковороди. – Х., 2007.</w:t>
      </w:r>
    </w:p>
    <w:p w:rsidR="00A73545" w:rsidRDefault="00A73545" w:rsidP="00A73545">
      <w:pPr>
        <w:spacing w:line="360" w:lineRule="auto"/>
        <w:jc w:val="both"/>
        <w:rPr>
          <w:sz w:val="28"/>
          <w:szCs w:val="28"/>
          <w:lang w:val="uk-UA"/>
        </w:rPr>
      </w:pPr>
      <w:r>
        <w:rPr>
          <w:sz w:val="28"/>
          <w:szCs w:val="28"/>
          <w:lang w:val="uk-UA"/>
        </w:rPr>
        <w:t xml:space="preserve">17. Новий український тлумачний словник / За </w:t>
      </w:r>
      <w:proofErr w:type="spellStart"/>
      <w:r>
        <w:rPr>
          <w:sz w:val="28"/>
          <w:szCs w:val="28"/>
          <w:lang w:val="uk-UA"/>
        </w:rPr>
        <w:t>заг</w:t>
      </w:r>
      <w:proofErr w:type="spellEnd"/>
      <w:r>
        <w:rPr>
          <w:sz w:val="28"/>
          <w:szCs w:val="28"/>
          <w:lang w:val="uk-UA"/>
        </w:rPr>
        <w:t xml:space="preserve">. ред. В.В. </w:t>
      </w:r>
      <w:proofErr w:type="spellStart"/>
      <w:r>
        <w:rPr>
          <w:sz w:val="28"/>
          <w:szCs w:val="28"/>
          <w:lang w:val="uk-UA"/>
        </w:rPr>
        <w:t>Дубічинського</w:t>
      </w:r>
      <w:proofErr w:type="spellEnd"/>
      <w:r>
        <w:rPr>
          <w:sz w:val="28"/>
          <w:szCs w:val="28"/>
          <w:lang w:val="uk-UA"/>
        </w:rPr>
        <w:t>. –</w:t>
      </w:r>
    </w:p>
    <w:p w:rsidR="00A73545" w:rsidRPr="00462C79" w:rsidRDefault="00A73545" w:rsidP="00A73545">
      <w:pPr>
        <w:spacing w:line="360" w:lineRule="auto"/>
        <w:jc w:val="both"/>
        <w:rPr>
          <w:sz w:val="28"/>
          <w:szCs w:val="28"/>
          <w:lang w:val="uk-UA"/>
        </w:rPr>
      </w:pPr>
      <w:r>
        <w:rPr>
          <w:sz w:val="28"/>
          <w:szCs w:val="28"/>
          <w:lang w:val="uk-UA"/>
        </w:rPr>
        <w:t xml:space="preserve">     Х.: Книжковий клуб, 2008. – 608 с.</w:t>
      </w:r>
    </w:p>
    <w:p w:rsidR="00A73545" w:rsidRDefault="00A73545" w:rsidP="00A73545">
      <w:pPr>
        <w:spacing w:line="360" w:lineRule="auto"/>
        <w:jc w:val="both"/>
        <w:rPr>
          <w:sz w:val="28"/>
          <w:szCs w:val="28"/>
          <w:lang w:val="uk-UA"/>
        </w:rPr>
      </w:pPr>
      <w:r>
        <w:rPr>
          <w:sz w:val="28"/>
          <w:szCs w:val="28"/>
          <w:lang w:val="uk-UA"/>
        </w:rPr>
        <w:t xml:space="preserve">18. </w:t>
      </w:r>
      <w:proofErr w:type="spellStart"/>
      <w:r>
        <w:rPr>
          <w:sz w:val="28"/>
          <w:szCs w:val="28"/>
          <w:lang w:val="uk-UA"/>
        </w:rPr>
        <w:t>Осипчук</w:t>
      </w:r>
      <w:proofErr w:type="spellEnd"/>
      <w:r>
        <w:rPr>
          <w:sz w:val="28"/>
          <w:szCs w:val="28"/>
          <w:lang w:val="uk-UA"/>
        </w:rPr>
        <w:t xml:space="preserve"> Н. Зелений явір Михайла </w:t>
      </w:r>
      <w:proofErr w:type="spellStart"/>
      <w:r>
        <w:rPr>
          <w:sz w:val="28"/>
          <w:szCs w:val="28"/>
          <w:lang w:val="uk-UA"/>
        </w:rPr>
        <w:t>Чабанівського</w:t>
      </w:r>
      <w:proofErr w:type="spellEnd"/>
      <w:r>
        <w:rPr>
          <w:sz w:val="28"/>
          <w:szCs w:val="28"/>
          <w:lang w:val="uk-UA"/>
        </w:rPr>
        <w:t xml:space="preserve"> // Українське слово. –</w:t>
      </w:r>
    </w:p>
    <w:p w:rsidR="00A73545" w:rsidRDefault="00A73545" w:rsidP="00A73545">
      <w:pPr>
        <w:spacing w:line="360" w:lineRule="auto"/>
        <w:jc w:val="both"/>
        <w:rPr>
          <w:sz w:val="28"/>
          <w:szCs w:val="28"/>
          <w:lang w:val="uk-UA"/>
        </w:rPr>
      </w:pPr>
      <w:r>
        <w:rPr>
          <w:sz w:val="28"/>
          <w:szCs w:val="28"/>
          <w:lang w:val="uk-UA"/>
        </w:rPr>
        <w:t xml:space="preserve">      2007. – 324. – с.14.</w:t>
      </w:r>
    </w:p>
    <w:p w:rsidR="00A73545" w:rsidRDefault="00A73545" w:rsidP="00A73545">
      <w:pPr>
        <w:spacing w:line="360" w:lineRule="auto"/>
        <w:jc w:val="both"/>
        <w:rPr>
          <w:sz w:val="28"/>
          <w:szCs w:val="28"/>
          <w:lang w:val="uk-UA"/>
        </w:rPr>
      </w:pPr>
      <w:r>
        <w:rPr>
          <w:sz w:val="28"/>
          <w:szCs w:val="28"/>
          <w:lang w:val="uk-UA"/>
        </w:rPr>
        <w:t xml:space="preserve">19. </w:t>
      </w:r>
      <w:proofErr w:type="spellStart"/>
      <w:r>
        <w:rPr>
          <w:sz w:val="28"/>
          <w:szCs w:val="28"/>
          <w:lang w:val="uk-UA"/>
        </w:rPr>
        <w:t>Петленко</w:t>
      </w:r>
      <w:proofErr w:type="spellEnd"/>
      <w:r>
        <w:rPr>
          <w:sz w:val="28"/>
          <w:szCs w:val="28"/>
          <w:lang w:val="uk-UA"/>
        </w:rPr>
        <w:t xml:space="preserve"> Л. </w:t>
      </w:r>
      <w:proofErr w:type="spellStart"/>
      <w:r>
        <w:rPr>
          <w:sz w:val="28"/>
          <w:szCs w:val="28"/>
          <w:lang w:val="uk-UA"/>
        </w:rPr>
        <w:t>Кольороепітети</w:t>
      </w:r>
      <w:proofErr w:type="spellEnd"/>
      <w:r>
        <w:rPr>
          <w:sz w:val="28"/>
          <w:szCs w:val="28"/>
          <w:lang w:val="uk-UA"/>
        </w:rPr>
        <w:t xml:space="preserve">  у прозі Григора Тютюнника // </w:t>
      </w:r>
      <w:proofErr w:type="spellStart"/>
      <w:r>
        <w:rPr>
          <w:sz w:val="28"/>
          <w:szCs w:val="28"/>
          <w:lang w:val="uk-UA"/>
        </w:rPr>
        <w:t>Дивослово</w:t>
      </w:r>
      <w:proofErr w:type="spellEnd"/>
      <w:r>
        <w:rPr>
          <w:sz w:val="28"/>
          <w:szCs w:val="28"/>
          <w:lang w:val="uk-UA"/>
        </w:rPr>
        <w:t xml:space="preserve">. – </w:t>
      </w:r>
    </w:p>
    <w:p w:rsidR="00A73545" w:rsidRPr="00462C79" w:rsidRDefault="00A73545" w:rsidP="00A73545">
      <w:pPr>
        <w:spacing w:line="360" w:lineRule="auto"/>
        <w:jc w:val="both"/>
        <w:rPr>
          <w:sz w:val="28"/>
          <w:szCs w:val="28"/>
          <w:lang w:val="uk-UA"/>
        </w:rPr>
      </w:pPr>
      <w:r>
        <w:rPr>
          <w:sz w:val="28"/>
          <w:szCs w:val="28"/>
          <w:lang w:val="uk-UA"/>
        </w:rPr>
        <w:t xml:space="preserve">      2009. №3. – с.16-21.</w:t>
      </w:r>
    </w:p>
    <w:p w:rsidR="00A73545" w:rsidRDefault="00A73545" w:rsidP="00A73545">
      <w:pPr>
        <w:spacing w:line="360" w:lineRule="auto"/>
        <w:jc w:val="both"/>
        <w:rPr>
          <w:sz w:val="28"/>
          <w:szCs w:val="28"/>
          <w:lang w:val="uk-UA"/>
        </w:rPr>
      </w:pPr>
      <w:r>
        <w:rPr>
          <w:sz w:val="28"/>
          <w:szCs w:val="28"/>
          <w:lang w:val="uk-UA"/>
        </w:rPr>
        <w:t xml:space="preserve">20. Пономарів О. Стилістика сучасної української мови: Підручник. – 3-тє </w:t>
      </w:r>
    </w:p>
    <w:p w:rsidR="00A73545" w:rsidRPr="00462C79" w:rsidRDefault="00A73545" w:rsidP="00A73545">
      <w:pPr>
        <w:spacing w:line="360" w:lineRule="auto"/>
        <w:jc w:val="both"/>
        <w:rPr>
          <w:sz w:val="28"/>
          <w:szCs w:val="28"/>
          <w:lang w:val="uk-UA"/>
        </w:rPr>
      </w:pPr>
      <w:r>
        <w:rPr>
          <w:sz w:val="28"/>
          <w:szCs w:val="28"/>
          <w:lang w:val="uk-UA"/>
        </w:rPr>
        <w:t xml:space="preserve">      видання. – Тернопіль: Навчальна книга – Богдан, 2000. – 248 с.</w:t>
      </w:r>
    </w:p>
    <w:p w:rsidR="00A73545" w:rsidRDefault="00A73545" w:rsidP="00A73545">
      <w:pPr>
        <w:spacing w:line="360" w:lineRule="auto"/>
        <w:jc w:val="both"/>
        <w:rPr>
          <w:sz w:val="28"/>
          <w:szCs w:val="28"/>
          <w:lang w:val="uk-UA"/>
        </w:rPr>
      </w:pPr>
      <w:r>
        <w:rPr>
          <w:sz w:val="28"/>
          <w:szCs w:val="28"/>
          <w:lang w:val="uk-UA"/>
        </w:rPr>
        <w:t xml:space="preserve">21. Путівник у фондах відділу рукописів / За ред.. С.А. </w:t>
      </w:r>
      <w:proofErr w:type="spellStart"/>
      <w:r>
        <w:rPr>
          <w:sz w:val="28"/>
          <w:szCs w:val="28"/>
          <w:lang w:val="uk-UA"/>
        </w:rPr>
        <w:t>Гальченка</w:t>
      </w:r>
      <w:proofErr w:type="spellEnd"/>
      <w:r>
        <w:rPr>
          <w:sz w:val="28"/>
          <w:szCs w:val="28"/>
          <w:lang w:val="uk-UA"/>
        </w:rPr>
        <w:t xml:space="preserve">, </w:t>
      </w:r>
    </w:p>
    <w:p w:rsidR="00A73545" w:rsidRDefault="00A73545" w:rsidP="00A73545">
      <w:pPr>
        <w:spacing w:line="360" w:lineRule="auto"/>
        <w:jc w:val="both"/>
        <w:rPr>
          <w:sz w:val="28"/>
          <w:szCs w:val="28"/>
          <w:lang w:val="uk-UA"/>
        </w:rPr>
      </w:pPr>
      <w:r>
        <w:rPr>
          <w:sz w:val="28"/>
          <w:szCs w:val="28"/>
          <w:lang w:val="uk-UA"/>
        </w:rPr>
        <w:t xml:space="preserve">      М.Г. Жулинського. Інститут літературознавства ім. Т.Г. Шевченко </w:t>
      </w:r>
    </w:p>
    <w:p w:rsidR="00A73545" w:rsidRDefault="00A73545" w:rsidP="00A73545">
      <w:pPr>
        <w:spacing w:line="360" w:lineRule="auto"/>
        <w:jc w:val="both"/>
        <w:rPr>
          <w:sz w:val="28"/>
          <w:szCs w:val="28"/>
          <w:lang w:val="uk-UA"/>
        </w:rPr>
      </w:pPr>
      <w:r>
        <w:rPr>
          <w:sz w:val="28"/>
          <w:szCs w:val="28"/>
          <w:lang w:val="uk-UA"/>
        </w:rPr>
        <w:t xml:space="preserve">      НАН України. – К., 1999. – С.661.</w:t>
      </w:r>
    </w:p>
    <w:p w:rsidR="00A73545" w:rsidRDefault="00A73545" w:rsidP="00A73545">
      <w:pPr>
        <w:spacing w:line="360" w:lineRule="auto"/>
        <w:jc w:val="both"/>
        <w:rPr>
          <w:sz w:val="28"/>
          <w:szCs w:val="28"/>
          <w:lang w:val="uk-UA"/>
        </w:rPr>
      </w:pPr>
      <w:r>
        <w:rPr>
          <w:sz w:val="28"/>
          <w:szCs w:val="28"/>
          <w:lang w:val="uk-UA"/>
        </w:rPr>
        <w:t xml:space="preserve">22. </w:t>
      </w:r>
      <w:proofErr w:type="spellStart"/>
      <w:r>
        <w:rPr>
          <w:sz w:val="28"/>
          <w:szCs w:val="28"/>
          <w:lang w:val="uk-UA"/>
        </w:rPr>
        <w:t>Сперкач</w:t>
      </w:r>
      <w:proofErr w:type="spellEnd"/>
      <w:r>
        <w:rPr>
          <w:sz w:val="28"/>
          <w:szCs w:val="28"/>
          <w:lang w:val="uk-UA"/>
        </w:rPr>
        <w:t xml:space="preserve"> В.М. Миті життя. З родинного альбому: </w:t>
      </w:r>
      <w:proofErr w:type="spellStart"/>
      <w:r>
        <w:rPr>
          <w:sz w:val="28"/>
          <w:szCs w:val="28"/>
          <w:lang w:val="uk-UA"/>
        </w:rPr>
        <w:t>Докум</w:t>
      </w:r>
      <w:proofErr w:type="spellEnd"/>
      <w:r>
        <w:rPr>
          <w:sz w:val="28"/>
          <w:szCs w:val="28"/>
          <w:lang w:val="uk-UA"/>
        </w:rPr>
        <w:t>. фільм,  2005.</w:t>
      </w:r>
    </w:p>
    <w:p w:rsidR="00A73545" w:rsidRDefault="00A73545" w:rsidP="00A73545">
      <w:pPr>
        <w:spacing w:line="360" w:lineRule="auto"/>
        <w:jc w:val="both"/>
        <w:rPr>
          <w:sz w:val="28"/>
          <w:szCs w:val="28"/>
          <w:lang w:val="uk-UA"/>
        </w:rPr>
      </w:pPr>
      <w:r>
        <w:rPr>
          <w:sz w:val="28"/>
          <w:szCs w:val="28"/>
          <w:lang w:val="uk-UA"/>
        </w:rPr>
        <w:t xml:space="preserve">23. Субота Л. Образні значення, які характеризують людину, у статичному та </w:t>
      </w:r>
    </w:p>
    <w:p w:rsidR="00A73545" w:rsidRDefault="00A73545" w:rsidP="00A73545">
      <w:pPr>
        <w:spacing w:line="360" w:lineRule="auto"/>
        <w:jc w:val="both"/>
        <w:rPr>
          <w:sz w:val="28"/>
          <w:szCs w:val="28"/>
          <w:lang w:val="uk-UA"/>
        </w:rPr>
      </w:pPr>
      <w:r>
        <w:rPr>
          <w:sz w:val="28"/>
          <w:szCs w:val="28"/>
          <w:lang w:val="uk-UA"/>
        </w:rPr>
        <w:t xml:space="preserve">      динамічному аспектах: Автореф. дис. … канд. філол. наук. – Х., 2000.</w:t>
      </w:r>
    </w:p>
    <w:p w:rsidR="00A73545" w:rsidRDefault="00A73545" w:rsidP="00A73545">
      <w:pPr>
        <w:spacing w:line="360" w:lineRule="auto"/>
        <w:jc w:val="both"/>
        <w:rPr>
          <w:sz w:val="28"/>
          <w:szCs w:val="28"/>
          <w:lang w:val="uk-UA"/>
        </w:rPr>
      </w:pPr>
      <w:r>
        <w:rPr>
          <w:sz w:val="28"/>
          <w:szCs w:val="28"/>
          <w:lang w:val="uk-UA"/>
        </w:rPr>
        <w:t xml:space="preserve">24. </w:t>
      </w:r>
      <w:proofErr w:type="spellStart"/>
      <w:r>
        <w:rPr>
          <w:sz w:val="28"/>
          <w:szCs w:val="28"/>
          <w:lang w:val="uk-UA"/>
        </w:rPr>
        <w:t>Чабанівська</w:t>
      </w:r>
      <w:proofErr w:type="spellEnd"/>
      <w:r>
        <w:rPr>
          <w:sz w:val="28"/>
          <w:szCs w:val="28"/>
          <w:lang w:val="uk-UA"/>
        </w:rPr>
        <w:t xml:space="preserve"> Л. Яблуневий батьків садочок // Літературна Україна. – 2000. </w:t>
      </w:r>
    </w:p>
    <w:p w:rsidR="00A73545" w:rsidRDefault="00A73545" w:rsidP="00A73545">
      <w:pPr>
        <w:spacing w:line="360" w:lineRule="auto"/>
        <w:jc w:val="both"/>
        <w:rPr>
          <w:sz w:val="28"/>
          <w:szCs w:val="28"/>
          <w:lang w:val="uk-UA"/>
        </w:rPr>
      </w:pPr>
      <w:r>
        <w:rPr>
          <w:sz w:val="28"/>
          <w:szCs w:val="28"/>
          <w:lang w:val="uk-UA"/>
        </w:rPr>
        <w:t xml:space="preserve">      - №23. – С.7.</w:t>
      </w:r>
    </w:p>
    <w:p w:rsidR="00A73545" w:rsidRDefault="00A73545" w:rsidP="00A73545">
      <w:pPr>
        <w:spacing w:line="360" w:lineRule="auto"/>
        <w:jc w:val="both"/>
        <w:rPr>
          <w:sz w:val="28"/>
          <w:szCs w:val="28"/>
          <w:lang w:val="uk-UA"/>
        </w:rPr>
      </w:pPr>
      <w:r>
        <w:rPr>
          <w:sz w:val="28"/>
          <w:szCs w:val="28"/>
          <w:lang w:val="uk-UA"/>
        </w:rPr>
        <w:t xml:space="preserve">25. </w:t>
      </w:r>
      <w:proofErr w:type="spellStart"/>
      <w:r>
        <w:rPr>
          <w:sz w:val="28"/>
          <w:szCs w:val="28"/>
          <w:lang w:val="uk-UA"/>
        </w:rPr>
        <w:t>Чабанівська-Хорозова</w:t>
      </w:r>
      <w:proofErr w:type="spellEnd"/>
      <w:r>
        <w:rPr>
          <w:sz w:val="28"/>
          <w:szCs w:val="28"/>
          <w:lang w:val="uk-UA"/>
        </w:rPr>
        <w:t xml:space="preserve"> О. Син землі і неба // Українська літературна </w:t>
      </w:r>
    </w:p>
    <w:p w:rsidR="00A73545" w:rsidRDefault="00A73545" w:rsidP="00A73545">
      <w:pPr>
        <w:spacing w:line="360" w:lineRule="auto"/>
        <w:jc w:val="both"/>
        <w:rPr>
          <w:sz w:val="28"/>
          <w:szCs w:val="28"/>
          <w:lang w:val="uk-UA"/>
        </w:rPr>
      </w:pPr>
      <w:r>
        <w:rPr>
          <w:sz w:val="28"/>
          <w:szCs w:val="28"/>
          <w:lang w:val="uk-UA"/>
        </w:rPr>
        <w:t xml:space="preserve">      газета. – 2010. – 320. – С.2.</w:t>
      </w:r>
    </w:p>
    <w:p w:rsidR="00A73545" w:rsidRDefault="00A73545" w:rsidP="00A73545">
      <w:pPr>
        <w:spacing w:line="360" w:lineRule="auto"/>
        <w:jc w:val="both"/>
        <w:rPr>
          <w:sz w:val="28"/>
          <w:szCs w:val="28"/>
          <w:lang w:val="uk-UA"/>
        </w:rPr>
      </w:pPr>
      <w:r>
        <w:rPr>
          <w:sz w:val="28"/>
          <w:szCs w:val="28"/>
          <w:lang w:val="uk-UA"/>
        </w:rPr>
        <w:t xml:space="preserve">26. </w:t>
      </w:r>
      <w:proofErr w:type="spellStart"/>
      <w:r>
        <w:rPr>
          <w:sz w:val="28"/>
          <w:szCs w:val="28"/>
          <w:lang w:val="uk-UA"/>
        </w:rPr>
        <w:t>Чабанівський</w:t>
      </w:r>
      <w:proofErr w:type="spellEnd"/>
      <w:r>
        <w:rPr>
          <w:sz w:val="28"/>
          <w:szCs w:val="28"/>
          <w:lang w:val="uk-UA"/>
        </w:rPr>
        <w:t xml:space="preserve"> М. </w:t>
      </w:r>
      <w:proofErr w:type="spellStart"/>
      <w:r>
        <w:rPr>
          <w:sz w:val="28"/>
          <w:szCs w:val="28"/>
          <w:lang w:val="uk-UA"/>
        </w:rPr>
        <w:t>Журавлинка</w:t>
      </w:r>
      <w:proofErr w:type="spellEnd"/>
      <w:r>
        <w:rPr>
          <w:sz w:val="28"/>
          <w:szCs w:val="28"/>
          <w:lang w:val="uk-UA"/>
        </w:rPr>
        <w:t>. – К.: Український письменник, 2010.</w:t>
      </w:r>
    </w:p>
    <w:p w:rsidR="00A73545" w:rsidRDefault="00A73545" w:rsidP="00A73545">
      <w:pPr>
        <w:spacing w:line="360" w:lineRule="auto"/>
        <w:jc w:val="both"/>
        <w:rPr>
          <w:sz w:val="28"/>
          <w:szCs w:val="28"/>
          <w:lang w:val="uk-UA"/>
        </w:rPr>
      </w:pPr>
      <w:r>
        <w:rPr>
          <w:sz w:val="28"/>
          <w:szCs w:val="28"/>
          <w:lang w:val="uk-UA"/>
        </w:rPr>
        <w:t xml:space="preserve">27. </w:t>
      </w:r>
      <w:proofErr w:type="spellStart"/>
      <w:r>
        <w:rPr>
          <w:sz w:val="28"/>
          <w:szCs w:val="28"/>
          <w:lang w:val="uk-UA"/>
        </w:rPr>
        <w:t>Чабанівський</w:t>
      </w:r>
      <w:proofErr w:type="spellEnd"/>
      <w:r>
        <w:rPr>
          <w:sz w:val="28"/>
          <w:szCs w:val="28"/>
          <w:lang w:val="uk-UA"/>
        </w:rPr>
        <w:t xml:space="preserve"> М. Земля журавлиних ключів. – Радянський письменник.:</w:t>
      </w:r>
    </w:p>
    <w:p w:rsidR="00A73545" w:rsidRDefault="00A73545" w:rsidP="00A73545">
      <w:pPr>
        <w:spacing w:line="360" w:lineRule="auto"/>
        <w:jc w:val="both"/>
        <w:rPr>
          <w:sz w:val="28"/>
          <w:szCs w:val="28"/>
          <w:lang w:val="uk-UA"/>
        </w:rPr>
      </w:pPr>
      <w:r>
        <w:rPr>
          <w:sz w:val="28"/>
          <w:szCs w:val="28"/>
          <w:lang w:val="uk-UA"/>
        </w:rPr>
        <w:t xml:space="preserve">      Київ, 1973.</w:t>
      </w:r>
    </w:p>
    <w:p w:rsidR="00A73545" w:rsidRDefault="00A73545" w:rsidP="00A73545">
      <w:pPr>
        <w:spacing w:line="360" w:lineRule="auto"/>
        <w:jc w:val="both"/>
        <w:rPr>
          <w:sz w:val="28"/>
          <w:szCs w:val="28"/>
          <w:lang w:val="uk-UA"/>
        </w:rPr>
      </w:pPr>
      <w:r>
        <w:rPr>
          <w:sz w:val="28"/>
          <w:szCs w:val="28"/>
          <w:lang w:val="uk-UA"/>
        </w:rPr>
        <w:t xml:space="preserve">28. </w:t>
      </w:r>
      <w:proofErr w:type="spellStart"/>
      <w:r>
        <w:rPr>
          <w:sz w:val="28"/>
          <w:szCs w:val="28"/>
          <w:lang w:val="uk-UA"/>
        </w:rPr>
        <w:t>Чабанівський</w:t>
      </w:r>
      <w:proofErr w:type="spellEnd"/>
      <w:r>
        <w:rPr>
          <w:sz w:val="28"/>
          <w:szCs w:val="28"/>
          <w:lang w:val="uk-UA"/>
        </w:rPr>
        <w:t xml:space="preserve"> М. Зелена чаша. – К.: Веселка, 1960.</w:t>
      </w:r>
    </w:p>
    <w:p w:rsidR="00A73545" w:rsidRDefault="00A73545" w:rsidP="00A73545">
      <w:pPr>
        <w:spacing w:line="360" w:lineRule="auto"/>
        <w:jc w:val="both"/>
        <w:rPr>
          <w:sz w:val="28"/>
          <w:szCs w:val="28"/>
          <w:lang w:val="uk-UA"/>
        </w:rPr>
      </w:pPr>
      <w:r>
        <w:rPr>
          <w:sz w:val="28"/>
          <w:szCs w:val="28"/>
          <w:lang w:val="uk-UA"/>
        </w:rPr>
        <w:t xml:space="preserve">29. </w:t>
      </w:r>
      <w:proofErr w:type="spellStart"/>
      <w:r>
        <w:rPr>
          <w:sz w:val="28"/>
          <w:szCs w:val="28"/>
          <w:lang w:val="uk-UA"/>
        </w:rPr>
        <w:t>Чабанівський</w:t>
      </w:r>
      <w:proofErr w:type="spellEnd"/>
      <w:r>
        <w:rPr>
          <w:sz w:val="28"/>
          <w:szCs w:val="28"/>
          <w:lang w:val="uk-UA"/>
        </w:rPr>
        <w:t xml:space="preserve"> М. Катюша. – К., 1969.</w:t>
      </w:r>
    </w:p>
    <w:p w:rsidR="00A73545" w:rsidRDefault="00A73545" w:rsidP="00A73545">
      <w:pPr>
        <w:spacing w:line="360" w:lineRule="auto"/>
        <w:jc w:val="both"/>
        <w:rPr>
          <w:sz w:val="28"/>
          <w:szCs w:val="28"/>
          <w:lang w:val="uk-UA"/>
        </w:rPr>
      </w:pPr>
      <w:r>
        <w:rPr>
          <w:sz w:val="28"/>
          <w:szCs w:val="28"/>
          <w:lang w:val="uk-UA"/>
        </w:rPr>
        <w:t xml:space="preserve">30. </w:t>
      </w:r>
      <w:proofErr w:type="spellStart"/>
      <w:r>
        <w:rPr>
          <w:sz w:val="28"/>
          <w:szCs w:val="28"/>
          <w:lang w:val="uk-UA"/>
        </w:rPr>
        <w:t>Чабанівський</w:t>
      </w:r>
      <w:proofErr w:type="spellEnd"/>
      <w:r>
        <w:rPr>
          <w:sz w:val="28"/>
          <w:szCs w:val="28"/>
          <w:lang w:val="uk-UA"/>
        </w:rPr>
        <w:t xml:space="preserve"> М. Стоїть явір над водою. К.: Дніпро, 1971.</w:t>
      </w:r>
    </w:p>
    <w:p w:rsidR="00A73545" w:rsidRDefault="00A73545" w:rsidP="00A73545">
      <w:pPr>
        <w:spacing w:line="360" w:lineRule="auto"/>
        <w:jc w:val="both"/>
        <w:rPr>
          <w:sz w:val="28"/>
          <w:szCs w:val="28"/>
          <w:lang w:val="uk-UA"/>
        </w:rPr>
      </w:pPr>
      <w:r>
        <w:rPr>
          <w:sz w:val="28"/>
          <w:szCs w:val="28"/>
          <w:lang w:val="uk-UA"/>
        </w:rPr>
        <w:t xml:space="preserve">31. </w:t>
      </w:r>
      <w:proofErr w:type="spellStart"/>
      <w:r>
        <w:rPr>
          <w:sz w:val="28"/>
          <w:szCs w:val="28"/>
          <w:lang w:val="uk-UA"/>
        </w:rPr>
        <w:t>Шудря</w:t>
      </w:r>
      <w:proofErr w:type="spellEnd"/>
      <w:r>
        <w:rPr>
          <w:sz w:val="28"/>
          <w:szCs w:val="28"/>
          <w:lang w:val="uk-UA"/>
        </w:rPr>
        <w:t xml:space="preserve"> М. Журавлиний ключ вірності // М. </w:t>
      </w:r>
      <w:proofErr w:type="spellStart"/>
      <w:r>
        <w:rPr>
          <w:sz w:val="28"/>
          <w:szCs w:val="28"/>
          <w:lang w:val="uk-UA"/>
        </w:rPr>
        <w:t>Чабанівський</w:t>
      </w:r>
      <w:proofErr w:type="spellEnd"/>
      <w:r>
        <w:rPr>
          <w:sz w:val="28"/>
          <w:szCs w:val="28"/>
          <w:lang w:val="uk-UA"/>
        </w:rPr>
        <w:t xml:space="preserve">. </w:t>
      </w:r>
      <w:proofErr w:type="spellStart"/>
      <w:r>
        <w:rPr>
          <w:sz w:val="28"/>
          <w:szCs w:val="28"/>
          <w:lang w:val="uk-UA"/>
        </w:rPr>
        <w:t>Журавлинка</w:t>
      </w:r>
      <w:proofErr w:type="spellEnd"/>
      <w:r>
        <w:rPr>
          <w:sz w:val="28"/>
          <w:szCs w:val="28"/>
          <w:lang w:val="uk-UA"/>
        </w:rPr>
        <w:t>. –</w:t>
      </w:r>
    </w:p>
    <w:p w:rsidR="00A73545" w:rsidRDefault="00A73545" w:rsidP="00A73545">
      <w:pPr>
        <w:spacing w:line="360" w:lineRule="auto"/>
        <w:jc w:val="both"/>
        <w:rPr>
          <w:sz w:val="28"/>
          <w:szCs w:val="28"/>
          <w:lang w:val="uk-UA"/>
        </w:rPr>
      </w:pPr>
      <w:r>
        <w:rPr>
          <w:sz w:val="28"/>
          <w:szCs w:val="28"/>
          <w:lang w:val="uk-UA"/>
        </w:rPr>
        <w:t xml:space="preserve">      К.: Український письменник, 2010. – С.3-10.</w:t>
      </w:r>
    </w:p>
    <w:p w:rsidR="000C1913" w:rsidRDefault="000C1913" w:rsidP="000C1913">
      <w:pPr>
        <w:spacing w:line="360" w:lineRule="auto"/>
        <w:jc w:val="center"/>
        <w:rPr>
          <w:b/>
          <w:sz w:val="32"/>
          <w:szCs w:val="32"/>
          <w:lang w:val="uk-UA"/>
        </w:rPr>
      </w:pPr>
      <w:proofErr w:type="spellStart"/>
      <w:r w:rsidRPr="00A73545">
        <w:rPr>
          <w:b/>
          <w:sz w:val="32"/>
          <w:szCs w:val="32"/>
        </w:rPr>
        <w:lastRenderedPageBreak/>
        <w:t>Додаток</w:t>
      </w:r>
      <w:proofErr w:type="spellEnd"/>
    </w:p>
    <w:p w:rsidR="000C1913" w:rsidRPr="00A73545" w:rsidRDefault="000C1913" w:rsidP="000C1913">
      <w:pPr>
        <w:spacing w:line="360" w:lineRule="auto"/>
        <w:jc w:val="center"/>
        <w:rPr>
          <w:b/>
          <w:sz w:val="32"/>
          <w:szCs w:val="32"/>
          <w:lang w:val="uk-UA"/>
        </w:rPr>
      </w:pPr>
    </w:p>
    <w:p w:rsidR="000C1913" w:rsidRDefault="000C1913" w:rsidP="000C1913">
      <w:pPr>
        <w:spacing w:line="360" w:lineRule="auto"/>
        <w:jc w:val="both"/>
        <w:rPr>
          <w:sz w:val="28"/>
          <w:szCs w:val="28"/>
          <w:lang w:val="uk-UA"/>
        </w:rPr>
      </w:pPr>
      <w:r>
        <w:rPr>
          <w:sz w:val="28"/>
          <w:szCs w:val="28"/>
        </w:rPr>
        <w:t xml:space="preserve">Словник </w:t>
      </w:r>
      <w:proofErr w:type="spellStart"/>
      <w:r>
        <w:rPr>
          <w:sz w:val="28"/>
          <w:szCs w:val="28"/>
        </w:rPr>
        <w:t>кольороназв</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функц</w:t>
      </w:r>
      <w:proofErr w:type="spellEnd"/>
      <w:r>
        <w:rPr>
          <w:sz w:val="28"/>
          <w:szCs w:val="28"/>
          <w:lang w:val="uk-UA"/>
        </w:rPr>
        <w:t>і</w:t>
      </w:r>
      <w:proofErr w:type="spellStart"/>
      <w:r>
        <w:rPr>
          <w:sz w:val="28"/>
          <w:szCs w:val="28"/>
        </w:rPr>
        <w:t>онують</w:t>
      </w:r>
      <w:proofErr w:type="spellEnd"/>
      <w:r>
        <w:rPr>
          <w:sz w:val="28"/>
          <w:szCs w:val="28"/>
        </w:rPr>
        <w:t xml:space="preserve"> у </w:t>
      </w:r>
      <w:r>
        <w:rPr>
          <w:sz w:val="28"/>
          <w:szCs w:val="28"/>
          <w:lang w:val="uk-UA"/>
        </w:rPr>
        <w:t>пові</w:t>
      </w:r>
      <w:proofErr w:type="gramStart"/>
      <w:r>
        <w:rPr>
          <w:sz w:val="28"/>
          <w:szCs w:val="28"/>
          <w:lang w:val="uk-UA"/>
        </w:rPr>
        <w:t>ст</w:t>
      </w:r>
      <w:proofErr w:type="gramEnd"/>
      <w:r>
        <w:rPr>
          <w:sz w:val="28"/>
          <w:szCs w:val="28"/>
          <w:lang w:val="uk-UA"/>
        </w:rPr>
        <w:t>і «</w:t>
      </w:r>
      <w:proofErr w:type="spellStart"/>
      <w:r>
        <w:rPr>
          <w:sz w:val="28"/>
          <w:szCs w:val="28"/>
          <w:lang w:val="uk-UA"/>
        </w:rPr>
        <w:t>Журавлинка</w:t>
      </w:r>
      <w:proofErr w:type="spellEnd"/>
      <w:r>
        <w:rPr>
          <w:sz w:val="28"/>
          <w:szCs w:val="28"/>
          <w:lang w:val="uk-UA"/>
        </w:rPr>
        <w:t>»</w:t>
      </w:r>
      <w:r>
        <w:rPr>
          <w:sz w:val="28"/>
          <w:szCs w:val="28"/>
        </w:rPr>
        <w:t xml:space="preserve"> </w:t>
      </w:r>
      <w:proofErr w:type="spellStart"/>
      <w:r>
        <w:rPr>
          <w:sz w:val="28"/>
          <w:szCs w:val="28"/>
        </w:rPr>
        <w:t>М.Чабан</w:t>
      </w:r>
      <w:proofErr w:type="spellEnd"/>
      <w:r>
        <w:rPr>
          <w:sz w:val="28"/>
          <w:szCs w:val="28"/>
          <w:lang w:val="uk-UA"/>
        </w:rPr>
        <w:t>і</w:t>
      </w:r>
      <w:proofErr w:type="spellStart"/>
      <w:r>
        <w:rPr>
          <w:sz w:val="28"/>
          <w:szCs w:val="28"/>
        </w:rPr>
        <w:t>вського</w:t>
      </w:r>
      <w:proofErr w:type="spellEnd"/>
      <w:r>
        <w:rPr>
          <w:sz w:val="28"/>
          <w:szCs w:val="28"/>
        </w:rPr>
        <w:t xml:space="preserve"> </w:t>
      </w:r>
    </w:p>
    <w:p w:rsidR="000C1913" w:rsidRDefault="000C1913" w:rsidP="000C1913">
      <w:pPr>
        <w:spacing w:line="360" w:lineRule="auto"/>
        <w:jc w:val="both"/>
        <w:rPr>
          <w:sz w:val="28"/>
          <w:szCs w:val="28"/>
          <w:lang w:val="uk-UA"/>
        </w:rPr>
      </w:pPr>
    </w:p>
    <w:p w:rsidR="000C1913" w:rsidRDefault="000C1913" w:rsidP="000C1913">
      <w:pPr>
        <w:spacing w:line="360" w:lineRule="auto"/>
        <w:jc w:val="both"/>
        <w:rPr>
          <w:sz w:val="28"/>
          <w:szCs w:val="28"/>
          <w:lang w:val="uk-UA"/>
        </w:rPr>
      </w:pPr>
      <w:r>
        <w:rPr>
          <w:sz w:val="28"/>
          <w:szCs w:val="28"/>
          <w:lang w:val="uk-UA"/>
        </w:rPr>
        <w:t>1.Біленький.</w:t>
      </w:r>
    </w:p>
    <w:p w:rsidR="000C1913" w:rsidRDefault="000C1913" w:rsidP="000C1913">
      <w:pPr>
        <w:spacing w:line="360" w:lineRule="auto"/>
        <w:jc w:val="both"/>
        <w:rPr>
          <w:sz w:val="28"/>
          <w:szCs w:val="28"/>
          <w:lang w:val="uk-UA"/>
        </w:rPr>
      </w:pPr>
      <w:r>
        <w:rPr>
          <w:sz w:val="28"/>
          <w:szCs w:val="28"/>
          <w:lang w:val="uk-UA"/>
        </w:rPr>
        <w:t>2.Білий.</w:t>
      </w:r>
    </w:p>
    <w:p w:rsidR="000C1913" w:rsidRDefault="000C1913" w:rsidP="000C1913">
      <w:pPr>
        <w:spacing w:line="360" w:lineRule="auto"/>
        <w:jc w:val="both"/>
        <w:rPr>
          <w:sz w:val="28"/>
          <w:szCs w:val="28"/>
          <w:lang w:val="uk-UA"/>
        </w:rPr>
      </w:pPr>
      <w:r>
        <w:rPr>
          <w:sz w:val="28"/>
          <w:szCs w:val="28"/>
          <w:lang w:val="uk-UA"/>
        </w:rPr>
        <w:t>3.Білобровий.</w:t>
      </w:r>
    </w:p>
    <w:p w:rsidR="000C1913" w:rsidRDefault="000C1913" w:rsidP="000C1913">
      <w:pPr>
        <w:spacing w:line="360" w:lineRule="auto"/>
        <w:jc w:val="both"/>
        <w:rPr>
          <w:sz w:val="28"/>
          <w:szCs w:val="28"/>
          <w:lang w:val="uk-UA"/>
        </w:rPr>
      </w:pPr>
      <w:r>
        <w:rPr>
          <w:sz w:val="28"/>
          <w:szCs w:val="28"/>
          <w:lang w:val="uk-UA"/>
        </w:rPr>
        <w:t>4.Білолиций.</w:t>
      </w:r>
    </w:p>
    <w:p w:rsidR="000C1913" w:rsidRDefault="000C1913" w:rsidP="000C1913">
      <w:pPr>
        <w:spacing w:line="360" w:lineRule="auto"/>
        <w:jc w:val="both"/>
        <w:rPr>
          <w:sz w:val="28"/>
          <w:szCs w:val="28"/>
          <w:lang w:val="uk-UA"/>
        </w:rPr>
      </w:pPr>
      <w:r>
        <w:rPr>
          <w:sz w:val="28"/>
          <w:szCs w:val="28"/>
          <w:lang w:val="uk-UA"/>
        </w:rPr>
        <w:t>5.Біло-червоний.</w:t>
      </w:r>
    </w:p>
    <w:p w:rsidR="000C1913" w:rsidRDefault="000C1913" w:rsidP="000C1913">
      <w:pPr>
        <w:spacing w:line="360" w:lineRule="auto"/>
        <w:jc w:val="both"/>
        <w:rPr>
          <w:sz w:val="28"/>
          <w:szCs w:val="28"/>
          <w:lang w:val="uk-UA"/>
        </w:rPr>
      </w:pPr>
      <w:r>
        <w:rPr>
          <w:sz w:val="28"/>
          <w:szCs w:val="28"/>
          <w:lang w:val="uk-UA"/>
        </w:rPr>
        <w:t>6.Білорукий.</w:t>
      </w:r>
    </w:p>
    <w:p w:rsidR="000C1913" w:rsidRDefault="000C1913" w:rsidP="000C1913">
      <w:pPr>
        <w:spacing w:line="360" w:lineRule="auto"/>
        <w:jc w:val="both"/>
        <w:rPr>
          <w:sz w:val="28"/>
          <w:szCs w:val="28"/>
          <w:lang w:val="uk-UA"/>
        </w:rPr>
      </w:pPr>
      <w:r>
        <w:rPr>
          <w:sz w:val="28"/>
          <w:szCs w:val="28"/>
          <w:lang w:val="uk-UA"/>
        </w:rPr>
        <w:t>7.Бронзовий.</w:t>
      </w:r>
    </w:p>
    <w:p w:rsidR="000C1913" w:rsidRDefault="000C1913" w:rsidP="000C1913">
      <w:pPr>
        <w:spacing w:line="360" w:lineRule="auto"/>
        <w:jc w:val="both"/>
        <w:rPr>
          <w:sz w:val="28"/>
          <w:szCs w:val="28"/>
          <w:lang w:val="uk-UA"/>
        </w:rPr>
      </w:pPr>
      <w:r>
        <w:rPr>
          <w:sz w:val="28"/>
          <w:szCs w:val="28"/>
          <w:lang w:val="uk-UA"/>
        </w:rPr>
        <w:t>8.Брунатний</w:t>
      </w:r>
    </w:p>
    <w:p w:rsidR="000C1913" w:rsidRDefault="000C1913" w:rsidP="000C1913">
      <w:pPr>
        <w:spacing w:line="360" w:lineRule="auto"/>
        <w:jc w:val="both"/>
        <w:rPr>
          <w:sz w:val="28"/>
          <w:szCs w:val="28"/>
          <w:lang w:val="uk-UA"/>
        </w:rPr>
      </w:pPr>
      <w:r>
        <w:rPr>
          <w:sz w:val="28"/>
          <w:szCs w:val="28"/>
          <w:lang w:val="uk-UA"/>
        </w:rPr>
        <w:t>9.Бузковий.</w:t>
      </w:r>
    </w:p>
    <w:p w:rsidR="000C1913" w:rsidRDefault="000C1913" w:rsidP="000C1913">
      <w:pPr>
        <w:spacing w:line="360" w:lineRule="auto"/>
        <w:jc w:val="both"/>
        <w:rPr>
          <w:sz w:val="28"/>
          <w:szCs w:val="28"/>
          <w:lang w:val="uk-UA"/>
        </w:rPr>
      </w:pPr>
      <w:r>
        <w:rPr>
          <w:sz w:val="28"/>
          <w:szCs w:val="28"/>
          <w:lang w:val="uk-UA"/>
        </w:rPr>
        <w:t>10.Бурштиновий.</w:t>
      </w:r>
    </w:p>
    <w:p w:rsidR="000C1913" w:rsidRDefault="000C1913" w:rsidP="000C1913">
      <w:pPr>
        <w:spacing w:line="360" w:lineRule="auto"/>
        <w:jc w:val="both"/>
        <w:rPr>
          <w:sz w:val="28"/>
          <w:szCs w:val="28"/>
          <w:lang w:val="uk-UA"/>
        </w:rPr>
      </w:pPr>
      <w:r>
        <w:rPr>
          <w:sz w:val="28"/>
          <w:szCs w:val="28"/>
          <w:lang w:val="uk-UA"/>
        </w:rPr>
        <w:t>11.Голубоокий.</w:t>
      </w:r>
    </w:p>
    <w:p w:rsidR="000C1913" w:rsidRDefault="000C1913" w:rsidP="000C1913">
      <w:pPr>
        <w:spacing w:line="360" w:lineRule="auto"/>
        <w:jc w:val="both"/>
        <w:rPr>
          <w:sz w:val="28"/>
          <w:szCs w:val="28"/>
          <w:lang w:val="uk-UA"/>
        </w:rPr>
      </w:pPr>
      <w:r>
        <w:rPr>
          <w:sz w:val="28"/>
          <w:szCs w:val="28"/>
          <w:lang w:val="uk-UA"/>
        </w:rPr>
        <w:t>12.Жовтава.</w:t>
      </w:r>
    </w:p>
    <w:p w:rsidR="000C1913" w:rsidRDefault="000C1913" w:rsidP="000C1913">
      <w:pPr>
        <w:spacing w:line="360" w:lineRule="auto"/>
        <w:jc w:val="both"/>
        <w:rPr>
          <w:sz w:val="28"/>
          <w:szCs w:val="28"/>
          <w:lang w:val="uk-UA"/>
        </w:rPr>
      </w:pPr>
      <w:r>
        <w:rPr>
          <w:sz w:val="28"/>
          <w:szCs w:val="28"/>
          <w:lang w:val="uk-UA"/>
        </w:rPr>
        <w:t>13.Жовтогарячий.</w:t>
      </w:r>
    </w:p>
    <w:p w:rsidR="000C1913" w:rsidRDefault="000C1913" w:rsidP="000C1913">
      <w:pPr>
        <w:spacing w:line="360" w:lineRule="auto"/>
        <w:jc w:val="both"/>
        <w:rPr>
          <w:sz w:val="28"/>
          <w:szCs w:val="28"/>
          <w:lang w:val="uk-UA"/>
        </w:rPr>
      </w:pPr>
      <w:r>
        <w:rPr>
          <w:sz w:val="28"/>
          <w:szCs w:val="28"/>
          <w:lang w:val="uk-UA"/>
        </w:rPr>
        <w:t>14.Жовтий.</w:t>
      </w:r>
    </w:p>
    <w:p w:rsidR="000C1913" w:rsidRDefault="000C1913" w:rsidP="000C1913">
      <w:pPr>
        <w:spacing w:line="360" w:lineRule="auto"/>
        <w:jc w:val="both"/>
        <w:rPr>
          <w:sz w:val="28"/>
          <w:szCs w:val="28"/>
          <w:lang w:val="uk-UA"/>
        </w:rPr>
      </w:pPr>
      <w:r>
        <w:rPr>
          <w:sz w:val="28"/>
          <w:szCs w:val="28"/>
          <w:lang w:val="uk-UA"/>
        </w:rPr>
        <w:t>15.Зелений.</w:t>
      </w:r>
    </w:p>
    <w:p w:rsidR="000C1913" w:rsidRDefault="000C1913" w:rsidP="000C1913">
      <w:pPr>
        <w:spacing w:line="360" w:lineRule="auto"/>
        <w:jc w:val="both"/>
        <w:rPr>
          <w:sz w:val="28"/>
          <w:szCs w:val="28"/>
          <w:lang w:val="uk-UA"/>
        </w:rPr>
      </w:pPr>
      <w:r>
        <w:rPr>
          <w:sz w:val="28"/>
          <w:szCs w:val="28"/>
          <w:lang w:val="uk-UA"/>
        </w:rPr>
        <w:t>16.Золотавий.</w:t>
      </w:r>
    </w:p>
    <w:p w:rsidR="000C1913" w:rsidRDefault="000C1913" w:rsidP="000C1913">
      <w:pPr>
        <w:spacing w:line="360" w:lineRule="auto"/>
        <w:jc w:val="both"/>
        <w:rPr>
          <w:sz w:val="28"/>
          <w:szCs w:val="28"/>
          <w:lang w:val="uk-UA"/>
        </w:rPr>
      </w:pPr>
      <w:r>
        <w:rPr>
          <w:sz w:val="28"/>
          <w:szCs w:val="28"/>
          <w:lang w:val="uk-UA"/>
        </w:rPr>
        <w:t>17.Золотий.</w:t>
      </w:r>
    </w:p>
    <w:p w:rsidR="000C1913" w:rsidRDefault="000C1913" w:rsidP="000C1913">
      <w:pPr>
        <w:spacing w:line="360" w:lineRule="auto"/>
        <w:jc w:val="both"/>
        <w:rPr>
          <w:sz w:val="28"/>
          <w:szCs w:val="28"/>
          <w:lang w:val="uk-UA"/>
        </w:rPr>
      </w:pPr>
      <w:r>
        <w:rPr>
          <w:sz w:val="28"/>
          <w:szCs w:val="28"/>
          <w:lang w:val="uk-UA"/>
        </w:rPr>
        <w:t>18.Золотисто-коричневий.</w:t>
      </w:r>
    </w:p>
    <w:p w:rsidR="000C1913" w:rsidRDefault="000C1913" w:rsidP="000C1913">
      <w:pPr>
        <w:spacing w:line="360" w:lineRule="auto"/>
        <w:jc w:val="both"/>
        <w:rPr>
          <w:sz w:val="28"/>
          <w:szCs w:val="28"/>
          <w:lang w:val="uk-UA"/>
        </w:rPr>
      </w:pPr>
      <w:r>
        <w:rPr>
          <w:sz w:val="28"/>
          <w:szCs w:val="28"/>
          <w:lang w:val="uk-UA"/>
        </w:rPr>
        <w:t>19.Золотоволосий.</w:t>
      </w:r>
    </w:p>
    <w:p w:rsidR="000C1913" w:rsidRDefault="000C1913" w:rsidP="000C1913">
      <w:pPr>
        <w:spacing w:line="360" w:lineRule="auto"/>
        <w:jc w:val="both"/>
        <w:rPr>
          <w:sz w:val="28"/>
          <w:szCs w:val="28"/>
          <w:lang w:val="uk-UA"/>
        </w:rPr>
      </w:pPr>
      <w:r>
        <w:rPr>
          <w:sz w:val="28"/>
          <w:szCs w:val="28"/>
          <w:lang w:val="uk-UA"/>
        </w:rPr>
        <w:t>20.Золотокосий.</w:t>
      </w:r>
    </w:p>
    <w:p w:rsidR="000C1913" w:rsidRDefault="000C1913" w:rsidP="000C1913">
      <w:pPr>
        <w:spacing w:line="360" w:lineRule="auto"/>
        <w:jc w:val="both"/>
        <w:rPr>
          <w:sz w:val="28"/>
          <w:szCs w:val="28"/>
          <w:lang w:val="uk-UA"/>
        </w:rPr>
      </w:pPr>
      <w:r>
        <w:rPr>
          <w:sz w:val="28"/>
          <w:szCs w:val="28"/>
          <w:lang w:val="uk-UA"/>
        </w:rPr>
        <w:t>21.Карий.</w:t>
      </w:r>
    </w:p>
    <w:p w:rsidR="000C1913" w:rsidRDefault="000C1913" w:rsidP="000C1913">
      <w:pPr>
        <w:spacing w:line="360" w:lineRule="auto"/>
        <w:jc w:val="both"/>
        <w:rPr>
          <w:sz w:val="28"/>
          <w:szCs w:val="28"/>
          <w:lang w:val="uk-UA"/>
        </w:rPr>
      </w:pPr>
      <w:r>
        <w:rPr>
          <w:sz w:val="28"/>
          <w:szCs w:val="28"/>
          <w:lang w:val="uk-UA"/>
        </w:rPr>
        <w:t>22.Коричневий.</w:t>
      </w:r>
    </w:p>
    <w:p w:rsidR="000C1913" w:rsidRDefault="000C1913" w:rsidP="000C1913">
      <w:pPr>
        <w:spacing w:line="360" w:lineRule="auto"/>
        <w:jc w:val="both"/>
        <w:rPr>
          <w:sz w:val="28"/>
          <w:szCs w:val="28"/>
          <w:lang w:val="uk-UA"/>
        </w:rPr>
      </w:pPr>
      <w:r>
        <w:rPr>
          <w:sz w:val="28"/>
          <w:szCs w:val="28"/>
          <w:lang w:val="uk-UA"/>
        </w:rPr>
        <w:t>23.Кумачевий.</w:t>
      </w:r>
    </w:p>
    <w:p w:rsidR="000C1913" w:rsidRDefault="000C1913" w:rsidP="000C1913">
      <w:pPr>
        <w:spacing w:line="360" w:lineRule="auto"/>
        <w:jc w:val="both"/>
        <w:rPr>
          <w:sz w:val="28"/>
          <w:szCs w:val="28"/>
          <w:lang w:val="uk-UA"/>
        </w:rPr>
      </w:pPr>
      <w:r>
        <w:rPr>
          <w:sz w:val="28"/>
          <w:szCs w:val="28"/>
          <w:lang w:val="uk-UA"/>
        </w:rPr>
        <w:t>24.Попелясто-сірий</w:t>
      </w:r>
    </w:p>
    <w:p w:rsidR="000C1913" w:rsidRDefault="000C1913" w:rsidP="000C1913">
      <w:pPr>
        <w:spacing w:line="360" w:lineRule="auto"/>
        <w:jc w:val="both"/>
        <w:rPr>
          <w:sz w:val="28"/>
          <w:szCs w:val="28"/>
          <w:lang w:val="uk-UA"/>
        </w:rPr>
      </w:pPr>
      <w:r>
        <w:rPr>
          <w:sz w:val="28"/>
          <w:szCs w:val="28"/>
          <w:lang w:val="uk-UA"/>
        </w:rPr>
        <w:t>25.Рожевий.</w:t>
      </w:r>
    </w:p>
    <w:p w:rsidR="000C1913" w:rsidRDefault="000C1913" w:rsidP="000C1913">
      <w:pPr>
        <w:spacing w:line="360" w:lineRule="auto"/>
        <w:jc w:val="both"/>
        <w:rPr>
          <w:sz w:val="28"/>
          <w:szCs w:val="28"/>
          <w:lang w:val="uk-UA"/>
        </w:rPr>
      </w:pPr>
      <w:r>
        <w:rPr>
          <w:sz w:val="28"/>
          <w:szCs w:val="28"/>
          <w:lang w:val="uk-UA"/>
        </w:rPr>
        <w:t>26.Рудий.</w:t>
      </w:r>
    </w:p>
    <w:p w:rsidR="000C1913" w:rsidRDefault="000C1913" w:rsidP="000C1913">
      <w:pPr>
        <w:spacing w:line="360" w:lineRule="auto"/>
        <w:jc w:val="both"/>
        <w:rPr>
          <w:sz w:val="28"/>
          <w:szCs w:val="28"/>
          <w:lang w:val="uk-UA"/>
        </w:rPr>
      </w:pPr>
      <w:r>
        <w:rPr>
          <w:sz w:val="28"/>
          <w:szCs w:val="28"/>
          <w:lang w:val="uk-UA"/>
        </w:rPr>
        <w:lastRenderedPageBreak/>
        <w:t>27.Русявий.</w:t>
      </w:r>
    </w:p>
    <w:p w:rsidR="000C1913" w:rsidRDefault="000C1913" w:rsidP="000C1913">
      <w:pPr>
        <w:spacing w:line="360" w:lineRule="auto"/>
        <w:jc w:val="both"/>
        <w:rPr>
          <w:sz w:val="28"/>
          <w:szCs w:val="28"/>
          <w:lang w:val="uk-UA"/>
        </w:rPr>
      </w:pPr>
      <w:r>
        <w:rPr>
          <w:sz w:val="28"/>
          <w:szCs w:val="28"/>
          <w:lang w:val="uk-UA"/>
        </w:rPr>
        <w:t>28.Сивий.</w:t>
      </w:r>
    </w:p>
    <w:p w:rsidR="000C1913" w:rsidRDefault="000C1913" w:rsidP="000C1913">
      <w:pPr>
        <w:spacing w:line="360" w:lineRule="auto"/>
        <w:jc w:val="both"/>
        <w:rPr>
          <w:sz w:val="28"/>
          <w:szCs w:val="28"/>
          <w:lang w:val="uk-UA"/>
        </w:rPr>
      </w:pPr>
      <w:r>
        <w:rPr>
          <w:sz w:val="28"/>
          <w:szCs w:val="28"/>
          <w:lang w:val="uk-UA"/>
        </w:rPr>
        <w:t>29.Сивобородий.</w:t>
      </w:r>
    </w:p>
    <w:p w:rsidR="000C1913" w:rsidRDefault="000C1913" w:rsidP="000C1913">
      <w:pPr>
        <w:spacing w:line="360" w:lineRule="auto"/>
        <w:jc w:val="both"/>
        <w:rPr>
          <w:sz w:val="28"/>
          <w:szCs w:val="28"/>
          <w:lang w:val="uk-UA"/>
        </w:rPr>
      </w:pPr>
      <w:r>
        <w:rPr>
          <w:sz w:val="28"/>
          <w:szCs w:val="28"/>
          <w:lang w:val="uk-UA"/>
        </w:rPr>
        <w:t>30.Сивовусий.</w:t>
      </w:r>
    </w:p>
    <w:p w:rsidR="000C1913" w:rsidRDefault="000C1913" w:rsidP="000C1913">
      <w:pPr>
        <w:spacing w:line="360" w:lineRule="auto"/>
        <w:jc w:val="both"/>
        <w:rPr>
          <w:sz w:val="28"/>
          <w:szCs w:val="28"/>
          <w:lang w:val="uk-UA"/>
        </w:rPr>
      </w:pPr>
      <w:r>
        <w:rPr>
          <w:sz w:val="28"/>
          <w:szCs w:val="28"/>
          <w:lang w:val="uk-UA"/>
        </w:rPr>
        <w:t>31.Сизий.</w:t>
      </w:r>
    </w:p>
    <w:p w:rsidR="000C1913" w:rsidRDefault="000C1913" w:rsidP="000C1913">
      <w:pPr>
        <w:spacing w:line="360" w:lineRule="auto"/>
        <w:jc w:val="both"/>
        <w:rPr>
          <w:sz w:val="28"/>
          <w:szCs w:val="28"/>
          <w:lang w:val="uk-UA"/>
        </w:rPr>
      </w:pPr>
      <w:r>
        <w:rPr>
          <w:sz w:val="28"/>
          <w:szCs w:val="28"/>
          <w:lang w:val="uk-UA"/>
        </w:rPr>
        <w:t>32.Синій.</w:t>
      </w:r>
    </w:p>
    <w:p w:rsidR="000C1913" w:rsidRDefault="000C1913" w:rsidP="000C1913">
      <w:pPr>
        <w:spacing w:line="360" w:lineRule="auto"/>
        <w:jc w:val="both"/>
        <w:rPr>
          <w:sz w:val="28"/>
          <w:szCs w:val="28"/>
          <w:lang w:val="uk-UA"/>
        </w:rPr>
      </w:pPr>
      <w:r>
        <w:rPr>
          <w:sz w:val="28"/>
          <w:szCs w:val="28"/>
          <w:lang w:val="uk-UA"/>
        </w:rPr>
        <w:t>33.Синьо-блакитний.</w:t>
      </w:r>
    </w:p>
    <w:p w:rsidR="000C1913" w:rsidRDefault="000C1913" w:rsidP="000C1913">
      <w:pPr>
        <w:spacing w:line="360" w:lineRule="auto"/>
        <w:jc w:val="both"/>
        <w:rPr>
          <w:sz w:val="28"/>
          <w:szCs w:val="28"/>
          <w:lang w:val="uk-UA"/>
        </w:rPr>
      </w:pPr>
      <w:r>
        <w:rPr>
          <w:sz w:val="28"/>
          <w:szCs w:val="28"/>
          <w:lang w:val="uk-UA"/>
        </w:rPr>
        <w:t>34.Синьокутник.</w:t>
      </w:r>
    </w:p>
    <w:p w:rsidR="000C1913" w:rsidRDefault="000C1913" w:rsidP="000C1913">
      <w:pPr>
        <w:spacing w:line="360" w:lineRule="auto"/>
        <w:jc w:val="both"/>
        <w:rPr>
          <w:sz w:val="28"/>
          <w:szCs w:val="28"/>
          <w:lang w:val="uk-UA"/>
        </w:rPr>
      </w:pPr>
      <w:r>
        <w:rPr>
          <w:sz w:val="28"/>
          <w:szCs w:val="28"/>
          <w:lang w:val="uk-UA"/>
        </w:rPr>
        <w:t>35.Синюватий.</w:t>
      </w:r>
    </w:p>
    <w:p w:rsidR="000C1913" w:rsidRDefault="000C1913" w:rsidP="000C1913">
      <w:pPr>
        <w:spacing w:line="360" w:lineRule="auto"/>
        <w:jc w:val="both"/>
        <w:rPr>
          <w:sz w:val="28"/>
          <w:szCs w:val="28"/>
          <w:lang w:val="uk-UA"/>
        </w:rPr>
      </w:pPr>
      <w:r>
        <w:rPr>
          <w:sz w:val="28"/>
          <w:szCs w:val="28"/>
          <w:lang w:val="uk-UA"/>
        </w:rPr>
        <w:t>36.Сірий.</w:t>
      </w:r>
    </w:p>
    <w:p w:rsidR="000C1913" w:rsidRDefault="000C1913" w:rsidP="000C1913">
      <w:pPr>
        <w:spacing w:line="360" w:lineRule="auto"/>
        <w:jc w:val="both"/>
        <w:rPr>
          <w:sz w:val="28"/>
          <w:szCs w:val="28"/>
          <w:lang w:val="uk-UA"/>
        </w:rPr>
      </w:pPr>
      <w:r>
        <w:rPr>
          <w:sz w:val="28"/>
          <w:szCs w:val="28"/>
          <w:lang w:val="uk-UA"/>
        </w:rPr>
        <w:t>37.Сіроокий.</w:t>
      </w:r>
    </w:p>
    <w:p w:rsidR="000C1913" w:rsidRDefault="000C1913" w:rsidP="000C1913">
      <w:pPr>
        <w:spacing w:line="360" w:lineRule="auto"/>
        <w:jc w:val="both"/>
        <w:rPr>
          <w:sz w:val="28"/>
          <w:szCs w:val="28"/>
          <w:lang w:val="uk-UA"/>
        </w:rPr>
      </w:pPr>
      <w:r>
        <w:rPr>
          <w:sz w:val="28"/>
          <w:szCs w:val="28"/>
          <w:lang w:val="uk-UA"/>
        </w:rPr>
        <w:t>38.Смолистий.</w:t>
      </w:r>
    </w:p>
    <w:p w:rsidR="000C1913" w:rsidRDefault="000C1913" w:rsidP="000C1913">
      <w:pPr>
        <w:spacing w:line="360" w:lineRule="auto"/>
        <w:jc w:val="both"/>
        <w:rPr>
          <w:sz w:val="28"/>
          <w:szCs w:val="28"/>
          <w:lang w:val="uk-UA"/>
        </w:rPr>
      </w:pPr>
      <w:r>
        <w:rPr>
          <w:sz w:val="28"/>
          <w:szCs w:val="28"/>
          <w:lang w:val="uk-UA"/>
        </w:rPr>
        <w:t>39.Смуглявий.</w:t>
      </w:r>
    </w:p>
    <w:p w:rsidR="000C1913" w:rsidRDefault="000C1913" w:rsidP="000C1913">
      <w:pPr>
        <w:spacing w:line="360" w:lineRule="auto"/>
        <w:jc w:val="both"/>
        <w:rPr>
          <w:sz w:val="28"/>
          <w:szCs w:val="28"/>
          <w:lang w:val="uk-UA"/>
        </w:rPr>
      </w:pPr>
      <w:r>
        <w:rPr>
          <w:sz w:val="28"/>
          <w:szCs w:val="28"/>
          <w:lang w:val="uk-UA"/>
        </w:rPr>
        <w:t>40.Сріблястий.</w:t>
      </w:r>
    </w:p>
    <w:p w:rsidR="000C1913" w:rsidRDefault="000C1913" w:rsidP="000C1913">
      <w:pPr>
        <w:spacing w:line="360" w:lineRule="auto"/>
        <w:jc w:val="both"/>
        <w:rPr>
          <w:sz w:val="28"/>
          <w:szCs w:val="28"/>
          <w:lang w:val="uk-UA"/>
        </w:rPr>
      </w:pPr>
      <w:r>
        <w:rPr>
          <w:sz w:val="28"/>
          <w:szCs w:val="28"/>
          <w:lang w:val="uk-UA"/>
        </w:rPr>
        <w:t>41.Срібний.</w:t>
      </w:r>
    </w:p>
    <w:p w:rsidR="000C1913" w:rsidRDefault="000C1913" w:rsidP="000C1913">
      <w:pPr>
        <w:spacing w:line="360" w:lineRule="auto"/>
        <w:jc w:val="both"/>
        <w:rPr>
          <w:sz w:val="28"/>
          <w:szCs w:val="28"/>
          <w:lang w:val="uk-UA"/>
        </w:rPr>
      </w:pPr>
      <w:r>
        <w:rPr>
          <w:sz w:val="28"/>
          <w:szCs w:val="28"/>
          <w:lang w:val="uk-UA"/>
        </w:rPr>
        <w:t>42.Срібноголовий.</w:t>
      </w:r>
    </w:p>
    <w:p w:rsidR="000C1913" w:rsidRDefault="000C1913" w:rsidP="000C1913">
      <w:pPr>
        <w:spacing w:line="360" w:lineRule="auto"/>
        <w:jc w:val="both"/>
        <w:rPr>
          <w:sz w:val="28"/>
          <w:szCs w:val="28"/>
          <w:lang w:val="uk-UA"/>
        </w:rPr>
      </w:pPr>
      <w:r>
        <w:rPr>
          <w:sz w:val="28"/>
          <w:szCs w:val="28"/>
          <w:lang w:val="uk-UA"/>
        </w:rPr>
        <w:t>43.Червоний.</w:t>
      </w:r>
    </w:p>
    <w:p w:rsidR="000C1913" w:rsidRDefault="000C1913" w:rsidP="000C1913">
      <w:pPr>
        <w:spacing w:line="360" w:lineRule="auto"/>
        <w:jc w:val="both"/>
        <w:rPr>
          <w:sz w:val="28"/>
          <w:szCs w:val="28"/>
          <w:lang w:val="uk-UA"/>
        </w:rPr>
      </w:pPr>
      <w:r>
        <w:rPr>
          <w:sz w:val="28"/>
          <w:szCs w:val="28"/>
          <w:lang w:val="uk-UA"/>
        </w:rPr>
        <w:t>44.Червоно-жовтий.</w:t>
      </w:r>
    </w:p>
    <w:p w:rsidR="000C1913" w:rsidRDefault="000C1913" w:rsidP="000C1913">
      <w:pPr>
        <w:spacing w:line="360" w:lineRule="auto"/>
        <w:jc w:val="both"/>
        <w:rPr>
          <w:sz w:val="28"/>
          <w:szCs w:val="28"/>
          <w:lang w:val="uk-UA"/>
        </w:rPr>
      </w:pPr>
      <w:r>
        <w:rPr>
          <w:sz w:val="28"/>
          <w:szCs w:val="28"/>
          <w:lang w:val="uk-UA"/>
        </w:rPr>
        <w:t>45.Червонощокий.</w:t>
      </w:r>
    </w:p>
    <w:p w:rsidR="000C1913" w:rsidRDefault="000C1913" w:rsidP="000C1913">
      <w:pPr>
        <w:spacing w:line="360" w:lineRule="auto"/>
        <w:jc w:val="both"/>
        <w:rPr>
          <w:sz w:val="28"/>
          <w:szCs w:val="28"/>
          <w:lang w:val="uk-UA"/>
        </w:rPr>
      </w:pPr>
      <w:r>
        <w:rPr>
          <w:sz w:val="28"/>
          <w:szCs w:val="28"/>
          <w:lang w:val="uk-UA"/>
        </w:rPr>
        <w:t>46.Чорний.</w:t>
      </w:r>
    </w:p>
    <w:p w:rsidR="000C1913" w:rsidRDefault="000C1913" w:rsidP="000C1913">
      <w:pPr>
        <w:spacing w:line="360" w:lineRule="auto"/>
        <w:jc w:val="both"/>
        <w:rPr>
          <w:sz w:val="28"/>
          <w:szCs w:val="28"/>
          <w:lang w:val="uk-UA"/>
        </w:rPr>
      </w:pPr>
      <w:r>
        <w:rPr>
          <w:sz w:val="28"/>
          <w:szCs w:val="28"/>
          <w:lang w:val="uk-UA"/>
        </w:rPr>
        <w:t>47.Чорноокий.</w:t>
      </w:r>
    </w:p>
    <w:p w:rsidR="000C1913" w:rsidRDefault="000C1913" w:rsidP="000C1913">
      <w:pPr>
        <w:spacing w:line="360" w:lineRule="auto"/>
        <w:jc w:val="both"/>
        <w:rPr>
          <w:sz w:val="28"/>
          <w:szCs w:val="28"/>
          <w:lang w:val="uk-UA"/>
        </w:rPr>
      </w:pPr>
      <w:r>
        <w:rPr>
          <w:sz w:val="28"/>
          <w:szCs w:val="28"/>
          <w:lang w:val="uk-UA"/>
        </w:rPr>
        <w:t>48.Чорноцвітний.</w:t>
      </w:r>
    </w:p>
    <w:p w:rsidR="000C1913" w:rsidRDefault="000C1913" w:rsidP="000C1913">
      <w:pPr>
        <w:spacing w:line="360" w:lineRule="auto"/>
        <w:jc w:val="both"/>
        <w:rPr>
          <w:sz w:val="28"/>
          <w:szCs w:val="28"/>
          <w:lang w:val="uk-UA"/>
        </w:rPr>
      </w:pPr>
    </w:p>
    <w:p w:rsidR="000C1913" w:rsidRDefault="000C1913" w:rsidP="000C1913">
      <w:pPr>
        <w:spacing w:line="360" w:lineRule="auto"/>
        <w:jc w:val="both"/>
        <w:rPr>
          <w:sz w:val="28"/>
          <w:szCs w:val="28"/>
          <w:lang w:val="uk-UA"/>
        </w:rPr>
      </w:pPr>
    </w:p>
    <w:p w:rsidR="00CB4268" w:rsidRPr="00E96CBB" w:rsidRDefault="00CB4268">
      <w:pPr>
        <w:rPr>
          <w:lang w:val="uk-UA"/>
        </w:rPr>
      </w:pPr>
    </w:p>
    <w:sectPr w:rsidR="00CB4268" w:rsidRPr="00E96CBB" w:rsidSect="00A73545">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D8" w:rsidRDefault="005C25D8">
      <w:r>
        <w:separator/>
      </w:r>
    </w:p>
  </w:endnote>
  <w:endnote w:type="continuationSeparator" w:id="0">
    <w:p w:rsidR="005C25D8" w:rsidRDefault="005C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82" w:rsidRDefault="00CA75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82" w:rsidRDefault="00CA758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82" w:rsidRDefault="00CA75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D8" w:rsidRDefault="005C25D8">
      <w:r>
        <w:separator/>
      </w:r>
    </w:p>
  </w:footnote>
  <w:footnote w:type="continuationSeparator" w:id="0">
    <w:p w:rsidR="005C25D8" w:rsidRDefault="005C2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45" w:rsidRDefault="00A73545" w:rsidP="00A7354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73545" w:rsidRDefault="00A73545" w:rsidP="00A7354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545" w:rsidRDefault="00A73545" w:rsidP="00A7354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71EF4">
      <w:rPr>
        <w:rStyle w:val="a5"/>
        <w:noProof/>
      </w:rPr>
      <w:t>2</w:t>
    </w:r>
    <w:r>
      <w:rPr>
        <w:rStyle w:val="a5"/>
      </w:rPr>
      <w:fldChar w:fldCharType="end"/>
    </w:r>
  </w:p>
  <w:p w:rsidR="00A73545" w:rsidRDefault="00A73545" w:rsidP="00A73545">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82" w:rsidRDefault="00CA75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00E03"/>
    <w:multiLevelType w:val="hybridMultilevel"/>
    <w:tmpl w:val="922A01D8"/>
    <w:lvl w:ilvl="0" w:tplc="50867AC6">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784F4DA4"/>
    <w:multiLevelType w:val="multilevel"/>
    <w:tmpl w:val="73D4EA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874"/>
    <w:rsid w:val="00003BF2"/>
    <w:rsid w:val="000054B7"/>
    <w:rsid w:val="000064EA"/>
    <w:rsid w:val="000117E0"/>
    <w:rsid w:val="00013162"/>
    <w:rsid w:val="000138D9"/>
    <w:rsid w:val="00021907"/>
    <w:rsid w:val="000242BC"/>
    <w:rsid w:val="0002710B"/>
    <w:rsid w:val="00031D74"/>
    <w:rsid w:val="00033C56"/>
    <w:rsid w:val="00033F49"/>
    <w:rsid w:val="000414CA"/>
    <w:rsid w:val="00044C9F"/>
    <w:rsid w:val="00045FA5"/>
    <w:rsid w:val="00061FD0"/>
    <w:rsid w:val="00067EF9"/>
    <w:rsid w:val="00071179"/>
    <w:rsid w:val="000727C5"/>
    <w:rsid w:val="00081DF2"/>
    <w:rsid w:val="00083779"/>
    <w:rsid w:val="00086248"/>
    <w:rsid w:val="00086BE3"/>
    <w:rsid w:val="000929CC"/>
    <w:rsid w:val="00092DCE"/>
    <w:rsid w:val="00093B9F"/>
    <w:rsid w:val="00095530"/>
    <w:rsid w:val="000977BC"/>
    <w:rsid w:val="000A0F34"/>
    <w:rsid w:val="000A206B"/>
    <w:rsid w:val="000A57AF"/>
    <w:rsid w:val="000A7391"/>
    <w:rsid w:val="000B2E78"/>
    <w:rsid w:val="000B4B45"/>
    <w:rsid w:val="000B5DC7"/>
    <w:rsid w:val="000C0553"/>
    <w:rsid w:val="000C1913"/>
    <w:rsid w:val="000C37F3"/>
    <w:rsid w:val="000C77D4"/>
    <w:rsid w:val="000D19E2"/>
    <w:rsid w:val="000D27F2"/>
    <w:rsid w:val="000D3277"/>
    <w:rsid w:val="000D3EF9"/>
    <w:rsid w:val="000D6D88"/>
    <w:rsid w:val="000E3388"/>
    <w:rsid w:val="000F2596"/>
    <w:rsid w:val="000F609C"/>
    <w:rsid w:val="000F6C55"/>
    <w:rsid w:val="000F70B5"/>
    <w:rsid w:val="000F7E52"/>
    <w:rsid w:val="00103DE8"/>
    <w:rsid w:val="001062D3"/>
    <w:rsid w:val="00107C30"/>
    <w:rsid w:val="00107D65"/>
    <w:rsid w:val="001205E2"/>
    <w:rsid w:val="0012199D"/>
    <w:rsid w:val="00121E67"/>
    <w:rsid w:val="001220A6"/>
    <w:rsid w:val="001322FC"/>
    <w:rsid w:val="00135830"/>
    <w:rsid w:val="00137541"/>
    <w:rsid w:val="00141E52"/>
    <w:rsid w:val="001442DA"/>
    <w:rsid w:val="001447BF"/>
    <w:rsid w:val="001546B2"/>
    <w:rsid w:val="00155691"/>
    <w:rsid w:val="001576BF"/>
    <w:rsid w:val="001617D2"/>
    <w:rsid w:val="00167D19"/>
    <w:rsid w:val="001706B1"/>
    <w:rsid w:val="0017477C"/>
    <w:rsid w:val="00175510"/>
    <w:rsid w:val="00177D35"/>
    <w:rsid w:val="00177D4B"/>
    <w:rsid w:val="0018004B"/>
    <w:rsid w:val="0018029C"/>
    <w:rsid w:val="00182A35"/>
    <w:rsid w:val="00182F05"/>
    <w:rsid w:val="00184637"/>
    <w:rsid w:val="00184DC7"/>
    <w:rsid w:val="00184DE5"/>
    <w:rsid w:val="00190240"/>
    <w:rsid w:val="00191C37"/>
    <w:rsid w:val="001956F9"/>
    <w:rsid w:val="0019665E"/>
    <w:rsid w:val="001A444E"/>
    <w:rsid w:val="001A450D"/>
    <w:rsid w:val="001A4C3D"/>
    <w:rsid w:val="001A4F0E"/>
    <w:rsid w:val="001A5116"/>
    <w:rsid w:val="001A5D95"/>
    <w:rsid w:val="001A60B4"/>
    <w:rsid w:val="001B2E5E"/>
    <w:rsid w:val="001B414D"/>
    <w:rsid w:val="001B4A14"/>
    <w:rsid w:val="001B6DE3"/>
    <w:rsid w:val="001C42D8"/>
    <w:rsid w:val="001D0DA8"/>
    <w:rsid w:val="001D5D97"/>
    <w:rsid w:val="001D657A"/>
    <w:rsid w:val="001E0224"/>
    <w:rsid w:val="001E109F"/>
    <w:rsid w:val="001E1125"/>
    <w:rsid w:val="001F0FCF"/>
    <w:rsid w:val="001F1216"/>
    <w:rsid w:val="00205B87"/>
    <w:rsid w:val="00206D73"/>
    <w:rsid w:val="00206EF5"/>
    <w:rsid w:val="002075FA"/>
    <w:rsid w:val="00212A6D"/>
    <w:rsid w:val="0021554F"/>
    <w:rsid w:val="00231A1A"/>
    <w:rsid w:val="00236DB4"/>
    <w:rsid w:val="002374E0"/>
    <w:rsid w:val="00243854"/>
    <w:rsid w:val="00251E8C"/>
    <w:rsid w:val="00254494"/>
    <w:rsid w:val="00257718"/>
    <w:rsid w:val="002619DB"/>
    <w:rsid w:val="002647BE"/>
    <w:rsid w:val="00270727"/>
    <w:rsid w:val="00270D21"/>
    <w:rsid w:val="00274449"/>
    <w:rsid w:val="00275DAB"/>
    <w:rsid w:val="00277A0F"/>
    <w:rsid w:val="00280CEF"/>
    <w:rsid w:val="002945F1"/>
    <w:rsid w:val="002A7DD6"/>
    <w:rsid w:val="002B27BE"/>
    <w:rsid w:val="002B5893"/>
    <w:rsid w:val="002C2C13"/>
    <w:rsid w:val="002C3C44"/>
    <w:rsid w:val="002D605A"/>
    <w:rsid w:val="002D693E"/>
    <w:rsid w:val="002D6F7C"/>
    <w:rsid w:val="002D6FF0"/>
    <w:rsid w:val="002E3909"/>
    <w:rsid w:val="002E4EF0"/>
    <w:rsid w:val="002E6394"/>
    <w:rsid w:val="002F167B"/>
    <w:rsid w:val="002F3E91"/>
    <w:rsid w:val="002F61E8"/>
    <w:rsid w:val="002F7098"/>
    <w:rsid w:val="00300C0D"/>
    <w:rsid w:val="003010A1"/>
    <w:rsid w:val="00303BEE"/>
    <w:rsid w:val="00303D91"/>
    <w:rsid w:val="003040DA"/>
    <w:rsid w:val="00306945"/>
    <w:rsid w:val="003156E8"/>
    <w:rsid w:val="00316E08"/>
    <w:rsid w:val="003172A7"/>
    <w:rsid w:val="00320CDC"/>
    <w:rsid w:val="00321119"/>
    <w:rsid w:val="00321B33"/>
    <w:rsid w:val="00324ABE"/>
    <w:rsid w:val="00324D7C"/>
    <w:rsid w:val="00325BFA"/>
    <w:rsid w:val="00331C13"/>
    <w:rsid w:val="00335637"/>
    <w:rsid w:val="00340CA2"/>
    <w:rsid w:val="00341CE8"/>
    <w:rsid w:val="00350B8B"/>
    <w:rsid w:val="003544F6"/>
    <w:rsid w:val="00360BD4"/>
    <w:rsid w:val="003625B1"/>
    <w:rsid w:val="003636A8"/>
    <w:rsid w:val="00364D7C"/>
    <w:rsid w:val="00365BC4"/>
    <w:rsid w:val="003747A6"/>
    <w:rsid w:val="00376F4E"/>
    <w:rsid w:val="00385EB1"/>
    <w:rsid w:val="00386AB3"/>
    <w:rsid w:val="003906D5"/>
    <w:rsid w:val="003912ED"/>
    <w:rsid w:val="00392442"/>
    <w:rsid w:val="003942DD"/>
    <w:rsid w:val="00395308"/>
    <w:rsid w:val="003A548A"/>
    <w:rsid w:val="003A58E8"/>
    <w:rsid w:val="003A6C69"/>
    <w:rsid w:val="003B0FDA"/>
    <w:rsid w:val="003C36C8"/>
    <w:rsid w:val="003C4CE6"/>
    <w:rsid w:val="003D35F0"/>
    <w:rsid w:val="003D6BDB"/>
    <w:rsid w:val="003E1BD5"/>
    <w:rsid w:val="003E3113"/>
    <w:rsid w:val="003E3817"/>
    <w:rsid w:val="003E45A9"/>
    <w:rsid w:val="003E7B11"/>
    <w:rsid w:val="003F47DF"/>
    <w:rsid w:val="003F771C"/>
    <w:rsid w:val="00421BA0"/>
    <w:rsid w:val="00424F34"/>
    <w:rsid w:val="0042779F"/>
    <w:rsid w:val="00431688"/>
    <w:rsid w:val="00431968"/>
    <w:rsid w:val="00431D1F"/>
    <w:rsid w:val="00433E2F"/>
    <w:rsid w:val="00434849"/>
    <w:rsid w:val="00434FB5"/>
    <w:rsid w:val="004428AC"/>
    <w:rsid w:val="00455F2F"/>
    <w:rsid w:val="004603FB"/>
    <w:rsid w:val="00462690"/>
    <w:rsid w:val="00462FA8"/>
    <w:rsid w:val="0046328A"/>
    <w:rsid w:val="00464BB2"/>
    <w:rsid w:val="0046747D"/>
    <w:rsid w:val="00472A20"/>
    <w:rsid w:val="00476340"/>
    <w:rsid w:val="00476914"/>
    <w:rsid w:val="00477774"/>
    <w:rsid w:val="00485E49"/>
    <w:rsid w:val="0049047B"/>
    <w:rsid w:val="00493D9C"/>
    <w:rsid w:val="00493F99"/>
    <w:rsid w:val="004944BB"/>
    <w:rsid w:val="00494B63"/>
    <w:rsid w:val="004A13CA"/>
    <w:rsid w:val="004A54EB"/>
    <w:rsid w:val="004B1CD5"/>
    <w:rsid w:val="004B2E39"/>
    <w:rsid w:val="004C561A"/>
    <w:rsid w:val="004C6C5E"/>
    <w:rsid w:val="004D315C"/>
    <w:rsid w:val="004E256C"/>
    <w:rsid w:val="004E2D5F"/>
    <w:rsid w:val="004E7EFA"/>
    <w:rsid w:val="004F0B61"/>
    <w:rsid w:val="004F1716"/>
    <w:rsid w:val="004F1BDB"/>
    <w:rsid w:val="004F55A5"/>
    <w:rsid w:val="004F6853"/>
    <w:rsid w:val="00501093"/>
    <w:rsid w:val="00502BDD"/>
    <w:rsid w:val="00504991"/>
    <w:rsid w:val="00504CE2"/>
    <w:rsid w:val="00505144"/>
    <w:rsid w:val="00505BA8"/>
    <w:rsid w:val="0050748F"/>
    <w:rsid w:val="00512C7A"/>
    <w:rsid w:val="00515A04"/>
    <w:rsid w:val="00515D31"/>
    <w:rsid w:val="00517C0B"/>
    <w:rsid w:val="00520668"/>
    <w:rsid w:val="0053629B"/>
    <w:rsid w:val="00537EFC"/>
    <w:rsid w:val="00552BEE"/>
    <w:rsid w:val="005540CB"/>
    <w:rsid w:val="005542A4"/>
    <w:rsid w:val="005610C5"/>
    <w:rsid w:val="00562A6B"/>
    <w:rsid w:val="00566492"/>
    <w:rsid w:val="00566DAD"/>
    <w:rsid w:val="00567863"/>
    <w:rsid w:val="00571580"/>
    <w:rsid w:val="00575D85"/>
    <w:rsid w:val="00577B73"/>
    <w:rsid w:val="00582E7B"/>
    <w:rsid w:val="005854FE"/>
    <w:rsid w:val="00585EDF"/>
    <w:rsid w:val="0059202F"/>
    <w:rsid w:val="00593A75"/>
    <w:rsid w:val="00593CE6"/>
    <w:rsid w:val="005965D7"/>
    <w:rsid w:val="005979ED"/>
    <w:rsid w:val="00597B7D"/>
    <w:rsid w:val="005A0F0D"/>
    <w:rsid w:val="005A2238"/>
    <w:rsid w:val="005A4BBF"/>
    <w:rsid w:val="005A7874"/>
    <w:rsid w:val="005B2211"/>
    <w:rsid w:val="005B41F8"/>
    <w:rsid w:val="005B519F"/>
    <w:rsid w:val="005C04CD"/>
    <w:rsid w:val="005C25D8"/>
    <w:rsid w:val="005D2B4C"/>
    <w:rsid w:val="005D5E95"/>
    <w:rsid w:val="005E1ED5"/>
    <w:rsid w:val="005E632B"/>
    <w:rsid w:val="005E6A61"/>
    <w:rsid w:val="005F267E"/>
    <w:rsid w:val="005F2E6D"/>
    <w:rsid w:val="005F300A"/>
    <w:rsid w:val="005F3BB7"/>
    <w:rsid w:val="005F61C3"/>
    <w:rsid w:val="006001F9"/>
    <w:rsid w:val="00603B02"/>
    <w:rsid w:val="00604528"/>
    <w:rsid w:val="006048E9"/>
    <w:rsid w:val="006079E5"/>
    <w:rsid w:val="00611F22"/>
    <w:rsid w:val="00612EE2"/>
    <w:rsid w:val="00614346"/>
    <w:rsid w:val="00615DD7"/>
    <w:rsid w:val="00621F0B"/>
    <w:rsid w:val="0063178D"/>
    <w:rsid w:val="006325E5"/>
    <w:rsid w:val="00633438"/>
    <w:rsid w:val="00635A2F"/>
    <w:rsid w:val="00636270"/>
    <w:rsid w:val="00636BDF"/>
    <w:rsid w:val="00642828"/>
    <w:rsid w:val="00642E76"/>
    <w:rsid w:val="00643312"/>
    <w:rsid w:val="00643B0E"/>
    <w:rsid w:val="00646779"/>
    <w:rsid w:val="00650E47"/>
    <w:rsid w:val="0065322B"/>
    <w:rsid w:val="0065522E"/>
    <w:rsid w:val="00655E02"/>
    <w:rsid w:val="00670D87"/>
    <w:rsid w:val="00673B3C"/>
    <w:rsid w:val="00680D93"/>
    <w:rsid w:val="006826C6"/>
    <w:rsid w:val="00682898"/>
    <w:rsid w:val="00685B16"/>
    <w:rsid w:val="00686819"/>
    <w:rsid w:val="006912E4"/>
    <w:rsid w:val="00695D2D"/>
    <w:rsid w:val="0069666A"/>
    <w:rsid w:val="006A345A"/>
    <w:rsid w:val="006A355F"/>
    <w:rsid w:val="006A3A7F"/>
    <w:rsid w:val="006A4192"/>
    <w:rsid w:val="006A78D1"/>
    <w:rsid w:val="006A7EEE"/>
    <w:rsid w:val="006B04F8"/>
    <w:rsid w:val="006B1011"/>
    <w:rsid w:val="006B112C"/>
    <w:rsid w:val="006B5375"/>
    <w:rsid w:val="006B5EE4"/>
    <w:rsid w:val="006B61D1"/>
    <w:rsid w:val="006B6881"/>
    <w:rsid w:val="006B7218"/>
    <w:rsid w:val="006C023A"/>
    <w:rsid w:val="006C1DD6"/>
    <w:rsid w:val="006C4AD4"/>
    <w:rsid w:val="006C4B4F"/>
    <w:rsid w:val="006C5190"/>
    <w:rsid w:val="006C6467"/>
    <w:rsid w:val="006D2DCE"/>
    <w:rsid w:val="006D428A"/>
    <w:rsid w:val="006D49F9"/>
    <w:rsid w:val="006E5384"/>
    <w:rsid w:val="006E543F"/>
    <w:rsid w:val="006F33C0"/>
    <w:rsid w:val="006F7B91"/>
    <w:rsid w:val="00706164"/>
    <w:rsid w:val="0070691A"/>
    <w:rsid w:val="0071104E"/>
    <w:rsid w:val="007132EA"/>
    <w:rsid w:val="00713B10"/>
    <w:rsid w:val="007325DD"/>
    <w:rsid w:val="00732973"/>
    <w:rsid w:val="00734031"/>
    <w:rsid w:val="00734160"/>
    <w:rsid w:val="00740058"/>
    <w:rsid w:val="007405B4"/>
    <w:rsid w:val="00741FF2"/>
    <w:rsid w:val="007444A1"/>
    <w:rsid w:val="00745207"/>
    <w:rsid w:val="0074601F"/>
    <w:rsid w:val="00746324"/>
    <w:rsid w:val="007523E7"/>
    <w:rsid w:val="00753EDB"/>
    <w:rsid w:val="00757676"/>
    <w:rsid w:val="00761343"/>
    <w:rsid w:val="00762079"/>
    <w:rsid w:val="00762A17"/>
    <w:rsid w:val="00762E02"/>
    <w:rsid w:val="00763921"/>
    <w:rsid w:val="00763A41"/>
    <w:rsid w:val="00763EC6"/>
    <w:rsid w:val="007661DD"/>
    <w:rsid w:val="00772CDE"/>
    <w:rsid w:val="00780E41"/>
    <w:rsid w:val="007821DE"/>
    <w:rsid w:val="00784A21"/>
    <w:rsid w:val="007878E3"/>
    <w:rsid w:val="007911A2"/>
    <w:rsid w:val="00791509"/>
    <w:rsid w:val="007924A7"/>
    <w:rsid w:val="0079304C"/>
    <w:rsid w:val="00793C27"/>
    <w:rsid w:val="007943A5"/>
    <w:rsid w:val="00795FA0"/>
    <w:rsid w:val="007964E2"/>
    <w:rsid w:val="0079707C"/>
    <w:rsid w:val="007A3BBF"/>
    <w:rsid w:val="007A72E8"/>
    <w:rsid w:val="007A76E1"/>
    <w:rsid w:val="007B0838"/>
    <w:rsid w:val="007B2357"/>
    <w:rsid w:val="007B3F88"/>
    <w:rsid w:val="007B6370"/>
    <w:rsid w:val="007C0D58"/>
    <w:rsid w:val="007C23D2"/>
    <w:rsid w:val="007C2851"/>
    <w:rsid w:val="007D40D5"/>
    <w:rsid w:val="007E15B2"/>
    <w:rsid w:val="007E2B89"/>
    <w:rsid w:val="007E3010"/>
    <w:rsid w:val="007E7CB1"/>
    <w:rsid w:val="007F2D19"/>
    <w:rsid w:val="007F6D2A"/>
    <w:rsid w:val="007F7CA2"/>
    <w:rsid w:val="00802DFA"/>
    <w:rsid w:val="008053E6"/>
    <w:rsid w:val="00807630"/>
    <w:rsid w:val="00807B31"/>
    <w:rsid w:val="008179AE"/>
    <w:rsid w:val="00820C7C"/>
    <w:rsid w:val="0083056C"/>
    <w:rsid w:val="0083302A"/>
    <w:rsid w:val="00841FA2"/>
    <w:rsid w:val="00843857"/>
    <w:rsid w:val="00850825"/>
    <w:rsid w:val="00852351"/>
    <w:rsid w:val="008615B9"/>
    <w:rsid w:val="0086460D"/>
    <w:rsid w:val="00864871"/>
    <w:rsid w:val="00864CC8"/>
    <w:rsid w:val="00864E27"/>
    <w:rsid w:val="00870BED"/>
    <w:rsid w:val="008738A1"/>
    <w:rsid w:val="00874F23"/>
    <w:rsid w:val="00877A42"/>
    <w:rsid w:val="00877EDE"/>
    <w:rsid w:val="00881F48"/>
    <w:rsid w:val="0088542E"/>
    <w:rsid w:val="00886A1D"/>
    <w:rsid w:val="00886D4B"/>
    <w:rsid w:val="0089281E"/>
    <w:rsid w:val="00896C73"/>
    <w:rsid w:val="008973BA"/>
    <w:rsid w:val="00897F6B"/>
    <w:rsid w:val="008A1DB8"/>
    <w:rsid w:val="008A799E"/>
    <w:rsid w:val="008B281D"/>
    <w:rsid w:val="008D2355"/>
    <w:rsid w:val="008D36C0"/>
    <w:rsid w:val="008D3AE6"/>
    <w:rsid w:val="008D665A"/>
    <w:rsid w:val="008E3AFF"/>
    <w:rsid w:val="008E4866"/>
    <w:rsid w:val="008F4405"/>
    <w:rsid w:val="008F46E9"/>
    <w:rsid w:val="008F4C08"/>
    <w:rsid w:val="008F52E3"/>
    <w:rsid w:val="008F787B"/>
    <w:rsid w:val="00903999"/>
    <w:rsid w:val="00903F30"/>
    <w:rsid w:val="00905B3A"/>
    <w:rsid w:val="0091142E"/>
    <w:rsid w:val="00911847"/>
    <w:rsid w:val="0091289F"/>
    <w:rsid w:val="00914133"/>
    <w:rsid w:val="00916738"/>
    <w:rsid w:val="00920498"/>
    <w:rsid w:val="009226E2"/>
    <w:rsid w:val="00924E19"/>
    <w:rsid w:val="009306A2"/>
    <w:rsid w:val="009315AC"/>
    <w:rsid w:val="0093678B"/>
    <w:rsid w:val="00937E01"/>
    <w:rsid w:val="00940650"/>
    <w:rsid w:val="00940678"/>
    <w:rsid w:val="009435C2"/>
    <w:rsid w:val="00943983"/>
    <w:rsid w:val="009528B9"/>
    <w:rsid w:val="00954FCC"/>
    <w:rsid w:val="00955E68"/>
    <w:rsid w:val="00964058"/>
    <w:rsid w:val="009668B3"/>
    <w:rsid w:val="0096692C"/>
    <w:rsid w:val="009726D8"/>
    <w:rsid w:val="009734C9"/>
    <w:rsid w:val="00973995"/>
    <w:rsid w:val="00974BE1"/>
    <w:rsid w:val="00976273"/>
    <w:rsid w:val="00976AB3"/>
    <w:rsid w:val="00980F4A"/>
    <w:rsid w:val="009870C8"/>
    <w:rsid w:val="009A1AFA"/>
    <w:rsid w:val="009A34EE"/>
    <w:rsid w:val="009A376C"/>
    <w:rsid w:val="009A3987"/>
    <w:rsid w:val="009A549C"/>
    <w:rsid w:val="009A7F6F"/>
    <w:rsid w:val="009B2837"/>
    <w:rsid w:val="009B2D31"/>
    <w:rsid w:val="009B3269"/>
    <w:rsid w:val="009B4703"/>
    <w:rsid w:val="009B4975"/>
    <w:rsid w:val="009C0A63"/>
    <w:rsid w:val="009C1BAA"/>
    <w:rsid w:val="009C5095"/>
    <w:rsid w:val="009C5B08"/>
    <w:rsid w:val="009E461C"/>
    <w:rsid w:val="009E48BB"/>
    <w:rsid w:val="009E670C"/>
    <w:rsid w:val="009F26DB"/>
    <w:rsid w:val="009F62A2"/>
    <w:rsid w:val="009F6344"/>
    <w:rsid w:val="009F6C0B"/>
    <w:rsid w:val="00A00EE2"/>
    <w:rsid w:val="00A037FB"/>
    <w:rsid w:val="00A0481C"/>
    <w:rsid w:val="00A11693"/>
    <w:rsid w:val="00A16842"/>
    <w:rsid w:val="00A16D21"/>
    <w:rsid w:val="00A2429A"/>
    <w:rsid w:val="00A24C30"/>
    <w:rsid w:val="00A40B48"/>
    <w:rsid w:val="00A51EAD"/>
    <w:rsid w:val="00A5280B"/>
    <w:rsid w:val="00A647AF"/>
    <w:rsid w:val="00A660F3"/>
    <w:rsid w:val="00A72F17"/>
    <w:rsid w:val="00A73545"/>
    <w:rsid w:val="00A74D01"/>
    <w:rsid w:val="00A75150"/>
    <w:rsid w:val="00A76072"/>
    <w:rsid w:val="00A76907"/>
    <w:rsid w:val="00A860D9"/>
    <w:rsid w:val="00A95EA0"/>
    <w:rsid w:val="00A973C3"/>
    <w:rsid w:val="00AA4E0C"/>
    <w:rsid w:val="00AA610C"/>
    <w:rsid w:val="00AA7175"/>
    <w:rsid w:val="00AB0426"/>
    <w:rsid w:val="00AB26DC"/>
    <w:rsid w:val="00AC074B"/>
    <w:rsid w:val="00AC0F1F"/>
    <w:rsid w:val="00AC3561"/>
    <w:rsid w:val="00AC47F1"/>
    <w:rsid w:val="00AD2D3C"/>
    <w:rsid w:val="00AD497C"/>
    <w:rsid w:val="00AD578F"/>
    <w:rsid w:val="00AD6982"/>
    <w:rsid w:val="00AD710D"/>
    <w:rsid w:val="00AD73DD"/>
    <w:rsid w:val="00AD7CBD"/>
    <w:rsid w:val="00AE0172"/>
    <w:rsid w:val="00AE1DF7"/>
    <w:rsid w:val="00AE2853"/>
    <w:rsid w:val="00AE3BD6"/>
    <w:rsid w:val="00AE3DBC"/>
    <w:rsid w:val="00AE41AB"/>
    <w:rsid w:val="00AF3FAB"/>
    <w:rsid w:val="00AF5658"/>
    <w:rsid w:val="00AF5D6F"/>
    <w:rsid w:val="00AF690F"/>
    <w:rsid w:val="00B02020"/>
    <w:rsid w:val="00B026C6"/>
    <w:rsid w:val="00B04D92"/>
    <w:rsid w:val="00B05380"/>
    <w:rsid w:val="00B127AF"/>
    <w:rsid w:val="00B13062"/>
    <w:rsid w:val="00B13749"/>
    <w:rsid w:val="00B16A52"/>
    <w:rsid w:val="00B24682"/>
    <w:rsid w:val="00B307E2"/>
    <w:rsid w:val="00B34105"/>
    <w:rsid w:val="00B3760D"/>
    <w:rsid w:val="00B41ECA"/>
    <w:rsid w:val="00B42166"/>
    <w:rsid w:val="00B42F94"/>
    <w:rsid w:val="00B4420F"/>
    <w:rsid w:val="00B46DCE"/>
    <w:rsid w:val="00B5322A"/>
    <w:rsid w:val="00B54E80"/>
    <w:rsid w:val="00B55373"/>
    <w:rsid w:val="00B566C5"/>
    <w:rsid w:val="00B646C2"/>
    <w:rsid w:val="00B66D39"/>
    <w:rsid w:val="00B6723E"/>
    <w:rsid w:val="00B723BD"/>
    <w:rsid w:val="00B731EB"/>
    <w:rsid w:val="00B734B5"/>
    <w:rsid w:val="00B774F5"/>
    <w:rsid w:val="00B82E94"/>
    <w:rsid w:val="00B83DDD"/>
    <w:rsid w:val="00B86CD5"/>
    <w:rsid w:val="00B87601"/>
    <w:rsid w:val="00BA07AB"/>
    <w:rsid w:val="00BB16D6"/>
    <w:rsid w:val="00BC387E"/>
    <w:rsid w:val="00BC5F16"/>
    <w:rsid w:val="00BC6490"/>
    <w:rsid w:val="00BD02AF"/>
    <w:rsid w:val="00BD06E4"/>
    <w:rsid w:val="00BD12AE"/>
    <w:rsid w:val="00BD1BF4"/>
    <w:rsid w:val="00BD216A"/>
    <w:rsid w:val="00BE14C6"/>
    <w:rsid w:val="00BE528D"/>
    <w:rsid w:val="00BE608A"/>
    <w:rsid w:val="00BF0CDE"/>
    <w:rsid w:val="00BF253C"/>
    <w:rsid w:val="00C0021F"/>
    <w:rsid w:val="00C006F1"/>
    <w:rsid w:val="00C01DDB"/>
    <w:rsid w:val="00C043A9"/>
    <w:rsid w:val="00C1229D"/>
    <w:rsid w:val="00C1425E"/>
    <w:rsid w:val="00C14957"/>
    <w:rsid w:val="00C14D5A"/>
    <w:rsid w:val="00C15BC1"/>
    <w:rsid w:val="00C17637"/>
    <w:rsid w:val="00C1790D"/>
    <w:rsid w:val="00C216C0"/>
    <w:rsid w:val="00C2285B"/>
    <w:rsid w:val="00C33F73"/>
    <w:rsid w:val="00C3616A"/>
    <w:rsid w:val="00C43AAD"/>
    <w:rsid w:val="00C468D5"/>
    <w:rsid w:val="00C547BE"/>
    <w:rsid w:val="00C61D6F"/>
    <w:rsid w:val="00C62C68"/>
    <w:rsid w:val="00C7121F"/>
    <w:rsid w:val="00C71EDB"/>
    <w:rsid w:val="00C71EF4"/>
    <w:rsid w:val="00C72198"/>
    <w:rsid w:val="00C85F1D"/>
    <w:rsid w:val="00C8698D"/>
    <w:rsid w:val="00C90E2A"/>
    <w:rsid w:val="00C92994"/>
    <w:rsid w:val="00C95F41"/>
    <w:rsid w:val="00CA4183"/>
    <w:rsid w:val="00CA4605"/>
    <w:rsid w:val="00CA4FDA"/>
    <w:rsid w:val="00CA5E2A"/>
    <w:rsid w:val="00CA7582"/>
    <w:rsid w:val="00CB172A"/>
    <w:rsid w:val="00CB2153"/>
    <w:rsid w:val="00CB4268"/>
    <w:rsid w:val="00CB7057"/>
    <w:rsid w:val="00CB712C"/>
    <w:rsid w:val="00CC4E19"/>
    <w:rsid w:val="00CC6142"/>
    <w:rsid w:val="00CC6496"/>
    <w:rsid w:val="00CC72BB"/>
    <w:rsid w:val="00CD1195"/>
    <w:rsid w:val="00CD437E"/>
    <w:rsid w:val="00CD536C"/>
    <w:rsid w:val="00CE0B70"/>
    <w:rsid w:val="00CE3848"/>
    <w:rsid w:val="00CE4976"/>
    <w:rsid w:val="00CE6543"/>
    <w:rsid w:val="00CF6995"/>
    <w:rsid w:val="00CF7364"/>
    <w:rsid w:val="00D048D4"/>
    <w:rsid w:val="00D04C86"/>
    <w:rsid w:val="00D07D37"/>
    <w:rsid w:val="00D13421"/>
    <w:rsid w:val="00D1769A"/>
    <w:rsid w:val="00D205B4"/>
    <w:rsid w:val="00D235FE"/>
    <w:rsid w:val="00D34140"/>
    <w:rsid w:val="00D357DB"/>
    <w:rsid w:val="00D37819"/>
    <w:rsid w:val="00D44310"/>
    <w:rsid w:val="00D46E6D"/>
    <w:rsid w:val="00D56633"/>
    <w:rsid w:val="00D60172"/>
    <w:rsid w:val="00D60CC4"/>
    <w:rsid w:val="00D6213E"/>
    <w:rsid w:val="00D64693"/>
    <w:rsid w:val="00D6509B"/>
    <w:rsid w:val="00D71618"/>
    <w:rsid w:val="00D73AE7"/>
    <w:rsid w:val="00D7426C"/>
    <w:rsid w:val="00D74346"/>
    <w:rsid w:val="00D843EF"/>
    <w:rsid w:val="00D85F0A"/>
    <w:rsid w:val="00D85FF3"/>
    <w:rsid w:val="00D92589"/>
    <w:rsid w:val="00D935C7"/>
    <w:rsid w:val="00D94450"/>
    <w:rsid w:val="00D9774B"/>
    <w:rsid w:val="00DA2FE0"/>
    <w:rsid w:val="00DA3865"/>
    <w:rsid w:val="00DA4E51"/>
    <w:rsid w:val="00DA5862"/>
    <w:rsid w:val="00DB5EBD"/>
    <w:rsid w:val="00DC0DE7"/>
    <w:rsid w:val="00DC633E"/>
    <w:rsid w:val="00DD2518"/>
    <w:rsid w:val="00DE033B"/>
    <w:rsid w:val="00DE17BA"/>
    <w:rsid w:val="00DE2AE6"/>
    <w:rsid w:val="00DE38EA"/>
    <w:rsid w:val="00DE4980"/>
    <w:rsid w:val="00DF078C"/>
    <w:rsid w:val="00DF4A20"/>
    <w:rsid w:val="00DF5A14"/>
    <w:rsid w:val="00E00F21"/>
    <w:rsid w:val="00E0154E"/>
    <w:rsid w:val="00E018F4"/>
    <w:rsid w:val="00E03CA8"/>
    <w:rsid w:val="00E040A4"/>
    <w:rsid w:val="00E12D0D"/>
    <w:rsid w:val="00E17DD9"/>
    <w:rsid w:val="00E209B4"/>
    <w:rsid w:val="00E22572"/>
    <w:rsid w:val="00E23BA2"/>
    <w:rsid w:val="00E26E0A"/>
    <w:rsid w:val="00E30A3B"/>
    <w:rsid w:val="00E3174A"/>
    <w:rsid w:val="00E343C4"/>
    <w:rsid w:val="00E3545F"/>
    <w:rsid w:val="00E41EF9"/>
    <w:rsid w:val="00E42EE7"/>
    <w:rsid w:val="00E45265"/>
    <w:rsid w:val="00E475DD"/>
    <w:rsid w:val="00E50AC3"/>
    <w:rsid w:val="00E51D41"/>
    <w:rsid w:val="00E546E4"/>
    <w:rsid w:val="00E54A02"/>
    <w:rsid w:val="00E733A1"/>
    <w:rsid w:val="00E75068"/>
    <w:rsid w:val="00E82BD5"/>
    <w:rsid w:val="00E854A5"/>
    <w:rsid w:val="00E87F1C"/>
    <w:rsid w:val="00E913E7"/>
    <w:rsid w:val="00E96CBB"/>
    <w:rsid w:val="00E97E1F"/>
    <w:rsid w:val="00EA0049"/>
    <w:rsid w:val="00EA169E"/>
    <w:rsid w:val="00EA647C"/>
    <w:rsid w:val="00EB150A"/>
    <w:rsid w:val="00EC7A01"/>
    <w:rsid w:val="00ED297F"/>
    <w:rsid w:val="00EE1BED"/>
    <w:rsid w:val="00EE6060"/>
    <w:rsid w:val="00EF03A5"/>
    <w:rsid w:val="00EF7392"/>
    <w:rsid w:val="00F0176A"/>
    <w:rsid w:val="00F01A7A"/>
    <w:rsid w:val="00F0338B"/>
    <w:rsid w:val="00F050C3"/>
    <w:rsid w:val="00F056E3"/>
    <w:rsid w:val="00F06FEE"/>
    <w:rsid w:val="00F12E7A"/>
    <w:rsid w:val="00F13B65"/>
    <w:rsid w:val="00F171E3"/>
    <w:rsid w:val="00F2002E"/>
    <w:rsid w:val="00F2393A"/>
    <w:rsid w:val="00F35513"/>
    <w:rsid w:val="00F3610E"/>
    <w:rsid w:val="00F36736"/>
    <w:rsid w:val="00F369CE"/>
    <w:rsid w:val="00F37556"/>
    <w:rsid w:val="00F37B26"/>
    <w:rsid w:val="00F41A48"/>
    <w:rsid w:val="00F46901"/>
    <w:rsid w:val="00F506DD"/>
    <w:rsid w:val="00F5274D"/>
    <w:rsid w:val="00F53230"/>
    <w:rsid w:val="00F53780"/>
    <w:rsid w:val="00F56178"/>
    <w:rsid w:val="00F600B4"/>
    <w:rsid w:val="00F76388"/>
    <w:rsid w:val="00F76666"/>
    <w:rsid w:val="00F77C1B"/>
    <w:rsid w:val="00F85509"/>
    <w:rsid w:val="00F85FA0"/>
    <w:rsid w:val="00F910C0"/>
    <w:rsid w:val="00F918C6"/>
    <w:rsid w:val="00FA05F8"/>
    <w:rsid w:val="00FA3C55"/>
    <w:rsid w:val="00FA435E"/>
    <w:rsid w:val="00FA61FF"/>
    <w:rsid w:val="00FA75A9"/>
    <w:rsid w:val="00FB2A19"/>
    <w:rsid w:val="00FB42BD"/>
    <w:rsid w:val="00FB7FA2"/>
    <w:rsid w:val="00FC1B56"/>
    <w:rsid w:val="00FC3A1E"/>
    <w:rsid w:val="00FC48C9"/>
    <w:rsid w:val="00FD0498"/>
    <w:rsid w:val="00FD3D1D"/>
    <w:rsid w:val="00FF057B"/>
    <w:rsid w:val="00FF3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6CBB"/>
    <w:pPr>
      <w:tabs>
        <w:tab w:val="center" w:pos="4677"/>
        <w:tab w:val="right" w:pos="9355"/>
      </w:tabs>
    </w:pPr>
  </w:style>
  <w:style w:type="character" w:customStyle="1" w:styleId="a4">
    <w:name w:val="Верхний колонтитул Знак"/>
    <w:basedOn w:val="a0"/>
    <w:link w:val="a3"/>
    <w:rsid w:val="00E96CBB"/>
    <w:rPr>
      <w:rFonts w:ascii="Times New Roman" w:eastAsia="Times New Roman" w:hAnsi="Times New Roman" w:cs="Times New Roman"/>
      <w:sz w:val="24"/>
      <w:szCs w:val="24"/>
      <w:lang w:eastAsia="ru-RU"/>
    </w:rPr>
  </w:style>
  <w:style w:type="character" w:styleId="a5">
    <w:name w:val="page number"/>
    <w:basedOn w:val="a0"/>
    <w:rsid w:val="00E96CBB"/>
  </w:style>
  <w:style w:type="paragraph" w:styleId="a6">
    <w:name w:val="List Paragraph"/>
    <w:basedOn w:val="a"/>
    <w:uiPriority w:val="34"/>
    <w:qFormat/>
    <w:rsid w:val="000064EA"/>
    <w:pPr>
      <w:spacing w:after="200" w:line="276" w:lineRule="auto"/>
      <w:ind w:left="720"/>
      <w:contextualSpacing/>
    </w:pPr>
    <w:rPr>
      <w:rFonts w:asciiTheme="minorHAnsi" w:eastAsiaTheme="minorEastAsia" w:hAnsiTheme="minorHAnsi" w:cstheme="minorBidi"/>
      <w:sz w:val="22"/>
      <w:szCs w:val="22"/>
    </w:rPr>
  </w:style>
  <w:style w:type="paragraph" w:styleId="a7">
    <w:name w:val="Normal (Web)"/>
    <w:basedOn w:val="a"/>
    <w:uiPriority w:val="99"/>
    <w:semiHidden/>
    <w:unhideWhenUsed/>
    <w:rsid w:val="00CB4268"/>
    <w:pPr>
      <w:spacing w:before="100" w:beforeAutospacing="1" w:after="100" w:afterAutospacing="1"/>
    </w:pPr>
  </w:style>
  <w:style w:type="character" w:customStyle="1" w:styleId="apple-converted-space">
    <w:name w:val="apple-converted-space"/>
    <w:basedOn w:val="a0"/>
    <w:rsid w:val="00CB4268"/>
  </w:style>
  <w:style w:type="paragraph" w:styleId="a8">
    <w:name w:val="footer"/>
    <w:basedOn w:val="a"/>
    <w:link w:val="a9"/>
    <w:uiPriority w:val="99"/>
    <w:unhideWhenUsed/>
    <w:rsid w:val="00CA7582"/>
    <w:pPr>
      <w:tabs>
        <w:tab w:val="center" w:pos="4677"/>
        <w:tab w:val="right" w:pos="9355"/>
      </w:tabs>
    </w:pPr>
  </w:style>
  <w:style w:type="character" w:customStyle="1" w:styleId="a9">
    <w:name w:val="Нижний колонтитул Знак"/>
    <w:basedOn w:val="a0"/>
    <w:link w:val="a8"/>
    <w:uiPriority w:val="99"/>
    <w:rsid w:val="00CA75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6CBB"/>
    <w:pPr>
      <w:tabs>
        <w:tab w:val="center" w:pos="4677"/>
        <w:tab w:val="right" w:pos="9355"/>
      </w:tabs>
    </w:pPr>
  </w:style>
  <w:style w:type="character" w:customStyle="1" w:styleId="a4">
    <w:name w:val="Верхний колонтитул Знак"/>
    <w:basedOn w:val="a0"/>
    <w:link w:val="a3"/>
    <w:rsid w:val="00E96CBB"/>
    <w:rPr>
      <w:rFonts w:ascii="Times New Roman" w:eastAsia="Times New Roman" w:hAnsi="Times New Roman" w:cs="Times New Roman"/>
      <w:sz w:val="24"/>
      <w:szCs w:val="24"/>
      <w:lang w:eastAsia="ru-RU"/>
    </w:rPr>
  </w:style>
  <w:style w:type="character" w:styleId="a5">
    <w:name w:val="page number"/>
    <w:basedOn w:val="a0"/>
    <w:rsid w:val="00E96CBB"/>
  </w:style>
  <w:style w:type="paragraph" w:styleId="a6">
    <w:name w:val="List Paragraph"/>
    <w:basedOn w:val="a"/>
    <w:uiPriority w:val="34"/>
    <w:qFormat/>
    <w:rsid w:val="000064EA"/>
    <w:pPr>
      <w:spacing w:after="200" w:line="276" w:lineRule="auto"/>
      <w:ind w:left="720"/>
      <w:contextualSpacing/>
    </w:pPr>
    <w:rPr>
      <w:rFonts w:asciiTheme="minorHAnsi" w:eastAsiaTheme="minorEastAsia" w:hAnsiTheme="minorHAnsi" w:cstheme="minorBidi"/>
      <w:sz w:val="22"/>
      <w:szCs w:val="22"/>
    </w:rPr>
  </w:style>
  <w:style w:type="paragraph" w:styleId="a7">
    <w:name w:val="Normal (Web)"/>
    <w:basedOn w:val="a"/>
    <w:uiPriority w:val="99"/>
    <w:semiHidden/>
    <w:unhideWhenUsed/>
    <w:rsid w:val="00CB4268"/>
    <w:pPr>
      <w:spacing w:before="100" w:beforeAutospacing="1" w:after="100" w:afterAutospacing="1"/>
    </w:pPr>
  </w:style>
  <w:style w:type="character" w:customStyle="1" w:styleId="apple-converted-space">
    <w:name w:val="apple-converted-space"/>
    <w:basedOn w:val="a0"/>
    <w:rsid w:val="00CB4268"/>
  </w:style>
  <w:style w:type="paragraph" w:styleId="a8">
    <w:name w:val="footer"/>
    <w:basedOn w:val="a"/>
    <w:link w:val="a9"/>
    <w:uiPriority w:val="99"/>
    <w:unhideWhenUsed/>
    <w:rsid w:val="00CA7582"/>
    <w:pPr>
      <w:tabs>
        <w:tab w:val="center" w:pos="4677"/>
        <w:tab w:val="right" w:pos="9355"/>
      </w:tabs>
    </w:pPr>
  </w:style>
  <w:style w:type="character" w:customStyle="1" w:styleId="a9">
    <w:name w:val="Нижний колонтитул Знак"/>
    <w:basedOn w:val="a0"/>
    <w:link w:val="a8"/>
    <w:uiPriority w:val="99"/>
    <w:rsid w:val="00CA75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8986">
      <w:bodyDiv w:val="1"/>
      <w:marLeft w:val="0"/>
      <w:marRight w:val="0"/>
      <w:marTop w:val="0"/>
      <w:marBottom w:val="0"/>
      <w:divBdr>
        <w:top w:val="none" w:sz="0" w:space="0" w:color="auto"/>
        <w:left w:val="none" w:sz="0" w:space="0" w:color="auto"/>
        <w:bottom w:val="none" w:sz="0" w:space="0" w:color="auto"/>
        <w:right w:val="none" w:sz="0" w:space="0" w:color="auto"/>
      </w:divBdr>
    </w:div>
    <w:div w:id="1222206730">
      <w:bodyDiv w:val="1"/>
      <w:marLeft w:val="0"/>
      <w:marRight w:val="0"/>
      <w:marTop w:val="0"/>
      <w:marBottom w:val="0"/>
      <w:divBdr>
        <w:top w:val="none" w:sz="0" w:space="0" w:color="auto"/>
        <w:left w:val="none" w:sz="0" w:space="0" w:color="auto"/>
        <w:bottom w:val="none" w:sz="0" w:space="0" w:color="auto"/>
        <w:right w:val="none" w:sz="0" w:space="0" w:color="auto"/>
      </w:divBdr>
      <w:divsChild>
        <w:div w:id="723989790">
          <w:marLeft w:val="600"/>
          <w:marRight w:val="600"/>
          <w:marTop w:val="225"/>
          <w:marBottom w:val="225"/>
          <w:divBdr>
            <w:top w:val="none" w:sz="0" w:space="0" w:color="auto"/>
            <w:left w:val="none" w:sz="0" w:space="0" w:color="auto"/>
            <w:bottom w:val="none" w:sz="0" w:space="0" w:color="auto"/>
            <w:right w:val="none" w:sz="0" w:space="0" w:color="auto"/>
          </w:divBdr>
          <w:divsChild>
            <w:div w:id="1563901817">
              <w:marLeft w:val="0"/>
              <w:marRight w:val="0"/>
              <w:marTop w:val="0"/>
              <w:marBottom w:val="0"/>
              <w:divBdr>
                <w:top w:val="none" w:sz="0" w:space="0" w:color="auto"/>
                <w:left w:val="none" w:sz="0" w:space="0" w:color="auto"/>
                <w:bottom w:val="none" w:sz="0" w:space="0" w:color="auto"/>
                <w:right w:val="none" w:sz="0" w:space="0" w:color="auto"/>
              </w:divBdr>
              <w:divsChild>
                <w:div w:id="20946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34</Pages>
  <Words>8092</Words>
  <Characters>46130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2014-08-26T17:35:00Z</dcterms:created>
  <dcterms:modified xsi:type="dcterms:W3CDTF">2014-11-25T19:02:00Z</dcterms:modified>
</cp:coreProperties>
</file>